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bookmarkStart w:id="0" w:name="_Hlk145616446"/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3DFCE2C8" w:rsidR="004873CC" w:rsidRPr="003F2DC5" w:rsidRDefault="005D0DF0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Общеобразовательная дисциплина </w:t>
      </w:r>
      <w:r w:rsidR="00C119D6" w:rsidRPr="00C119D6">
        <w:rPr>
          <w:b/>
          <w:sz w:val="20"/>
          <w:szCs w:val="20"/>
        </w:rPr>
        <w:t xml:space="preserve"> « </w:t>
      </w:r>
      <w:r>
        <w:rPr>
          <w:b/>
          <w:sz w:val="20"/>
          <w:szCs w:val="20"/>
          <w:lang w:val="kk-KZ"/>
        </w:rPr>
        <w:t>Учение Абая</w:t>
      </w:r>
      <w:r w:rsidR="00C119D6" w:rsidRPr="00C119D6">
        <w:rPr>
          <w:b/>
          <w:sz w:val="20"/>
          <w:szCs w:val="20"/>
        </w:rPr>
        <w:t xml:space="preserve"> »</w:t>
      </w:r>
    </w:p>
    <w:p w14:paraId="08DD5C4C" w14:textId="55A60D17" w:rsidR="00227FC8" w:rsidRPr="003F656B" w:rsidRDefault="00227FC8" w:rsidP="0002270F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2C6BB8F5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A3E0541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6521230" w:rsidR="00AB0852" w:rsidRPr="005D0DF0" w:rsidRDefault="00336D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99535</w:t>
            </w:r>
            <w:r w:rsidR="005D0DF0">
              <w:rPr>
                <w:sz w:val="20"/>
                <w:szCs w:val="20"/>
                <w:lang w:val="kk-KZ"/>
              </w:rPr>
              <w:t xml:space="preserve"> Учение Абая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BE0ABD7" w:rsidR="00441994" w:rsidRPr="003F656B" w:rsidRDefault="003E3DE5" w:rsidP="003F656B">
            <w:pPr>
              <w:jc w:val="center"/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>5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C515F0A" w:rsidR="00AB0852" w:rsidRPr="00336D43" w:rsidRDefault="00336D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A44C564" w:rsidR="00AB0852" w:rsidRPr="00336D43" w:rsidRDefault="00336D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B5544DA" w:rsidR="00AB0852" w:rsidRPr="00336D43" w:rsidRDefault="00336D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B64438F" w:rsidR="00AB0852" w:rsidRPr="00336D43" w:rsidRDefault="00336D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84EF40B" w:rsidR="00AB0852" w:rsidRPr="003F2DC5" w:rsidRDefault="003F656B" w:rsidP="0002270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4B8FF7DD" w:rsidR="00336D43" w:rsidRPr="00336D43" w:rsidRDefault="00A87411" w:rsidP="0033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336D43">
              <w:rPr>
                <w:bCs/>
                <w:sz w:val="20"/>
                <w:szCs w:val="20"/>
              </w:rPr>
              <w:t>Офлайн</w:t>
            </w:r>
          </w:p>
          <w:p w14:paraId="5604C45C" w14:textId="04AE9259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F7DC8D8" w:rsidR="00A77510" w:rsidRPr="00336D43" w:rsidRDefault="005D0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 xml:space="preserve">ОД </w:t>
            </w:r>
            <w:r w:rsidR="00336D43">
              <w:rPr>
                <w:sz w:val="20"/>
                <w:szCs w:val="20"/>
              </w:rPr>
              <w:t>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8136318" w:rsidR="00A77510" w:rsidRPr="003F2DC5" w:rsidRDefault="005F53B2">
            <w:pPr>
              <w:jc w:val="center"/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Проблемная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F46DBC9" w:rsidR="00A77510" w:rsidRPr="003F2DC5" w:rsidRDefault="005F53B2">
            <w:pPr>
              <w:jc w:val="center"/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Семинар, творческая работа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5D8ABAC" w:rsidR="005F53B2" w:rsidRPr="00293057" w:rsidRDefault="005F53B2" w:rsidP="00675424">
            <w:pPr>
              <w:rPr>
                <w:sz w:val="16"/>
                <w:szCs w:val="16"/>
              </w:rPr>
            </w:pPr>
            <w:r w:rsidRPr="00AA501E">
              <w:rPr>
                <w:sz w:val="20"/>
                <w:szCs w:val="20"/>
              </w:rPr>
              <w:t>Экзамен/</w:t>
            </w:r>
            <w:r>
              <w:rPr>
                <w:sz w:val="20"/>
                <w:szCs w:val="20"/>
              </w:rPr>
              <w:t>оффлайн</w:t>
            </w:r>
            <w:r>
              <w:rPr>
                <w:sz w:val="20"/>
                <w:szCs w:val="20"/>
                <w:lang w:val="en-US"/>
              </w:rPr>
              <w:t>/</w:t>
            </w:r>
            <w:r w:rsidRPr="00AA501E">
              <w:rPr>
                <w:sz w:val="20"/>
                <w:szCs w:val="20"/>
              </w:rPr>
              <w:t>эссе</w:t>
            </w:r>
            <w:r w:rsidRPr="00293057">
              <w:rPr>
                <w:sz w:val="16"/>
                <w:szCs w:val="16"/>
              </w:rPr>
              <w:t xml:space="preserve"> </w:t>
            </w:r>
          </w:p>
        </w:tc>
      </w:tr>
      <w:tr w:rsidR="005F53B2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5F53B2" w:rsidRPr="003F2DC5" w:rsidRDefault="005F53B2" w:rsidP="005F53B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E90FA0E" w:rsidR="005F53B2" w:rsidRPr="003F2DC5" w:rsidRDefault="008D5FA3" w:rsidP="005F53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Л. Мұсалы к</w:t>
            </w:r>
            <w:r w:rsidRPr="000A2BB5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ф.н., доцент, и.о. профессора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5F53B2" w:rsidRPr="003F2DC5" w:rsidRDefault="005F53B2" w:rsidP="005F53B2">
            <w:pPr>
              <w:jc w:val="center"/>
              <w:rPr>
                <w:sz w:val="20"/>
                <w:szCs w:val="20"/>
              </w:rPr>
            </w:pPr>
          </w:p>
        </w:tc>
      </w:tr>
      <w:tr w:rsidR="005F53B2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5F53B2" w:rsidRPr="003F2DC5" w:rsidRDefault="005F53B2" w:rsidP="005F53B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4E77C60" w:rsidR="005F53B2" w:rsidRPr="008C6474" w:rsidRDefault="008D5FA3" w:rsidP="005F53B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mj_laila@mail.ru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53B2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5F53B2" w:rsidRPr="003F2DC5" w:rsidRDefault="005F53B2" w:rsidP="005F53B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33C51AD" w:rsidR="005F53B2" w:rsidRPr="008C6474" w:rsidRDefault="005F53B2" w:rsidP="008D5FA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</w:t>
            </w:r>
            <w:r w:rsidR="008D5FA3">
              <w:rPr>
                <w:sz w:val="20"/>
                <w:szCs w:val="20"/>
                <w:lang w:val="kk-KZ"/>
              </w:rPr>
              <w:t> </w:t>
            </w:r>
            <w:r w:rsidR="008D5FA3">
              <w:rPr>
                <w:sz w:val="20"/>
                <w:szCs w:val="20"/>
                <w:lang w:val="en-US"/>
              </w:rPr>
              <w:t>747 609 5289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53B2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5F53B2" w:rsidRPr="003F2DC5" w:rsidRDefault="005F53B2" w:rsidP="005F53B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C2E1BF7" w:rsidR="005F53B2" w:rsidRPr="005F53B2" w:rsidRDefault="005F53B2" w:rsidP="005D0D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8D5FA3">
              <w:rPr>
                <w:sz w:val="20"/>
                <w:szCs w:val="20"/>
                <w:lang w:val="kk-KZ"/>
              </w:rPr>
              <w:t>Л. Мұсалы к</w:t>
            </w:r>
            <w:r w:rsidR="008D5FA3" w:rsidRPr="000A2BB5">
              <w:rPr>
                <w:sz w:val="20"/>
                <w:szCs w:val="20"/>
                <w:lang w:val="kk-KZ"/>
              </w:rPr>
              <w:t>.</w:t>
            </w:r>
            <w:r w:rsidR="008D5FA3">
              <w:rPr>
                <w:sz w:val="20"/>
                <w:szCs w:val="20"/>
                <w:lang w:val="kk-KZ"/>
              </w:rPr>
              <w:t>ф.н., доцент, и.о. профессора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0DF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5D0DF0" w:rsidRPr="003F2DC5" w:rsidRDefault="005D0DF0" w:rsidP="005D0DF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895F263" w:rsidR="005D0DF0" w:rsidRPr="008C6474" w:rsidRDefault="008D5FA3" w:rsidP="005D0DF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mj_laila@mail.ru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5D0DF0" w:rsidRPr="003F2DC5" w:rsidRDefault="005D0DF0" w:rsidP="005D0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0DF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5D0DF0" w:rsidRPr="003F2DC5" w:rsidRDefault="005D0DF0" w:rsidP="005D0DF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168CA9CB" w:rsidR="005D0DF0" w:rsidRPr="005D0DF0" w:rsidRDefault="008D5FA3" w:rsidP="005D0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</w:t>
            </w:r>
            <w:r>
              <w:rPr>
                <w:sz w:val="20"/>
                <w:szCs w:val="20"/>
                <w:lang w:val="kk-KZ"/>
              </w:rPr>
              <w:t> </w:t>
            </w:r>
            <w:r>
              <w:rPr>
                <w:sz w:val="20"/>
                <w:szCs w:val="20"/>
                <w:lang w:val="en-US"/>
              </w:rPr>
              <w:t>747 609 5289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5D0DF0" w:rsidRPr="003F2DC5" w:rsidRDefault="005D0DF0" w:rsidP="005D0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53B2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5F53B2" w:rsidRPr="002F2C36" w:rsidRDefault="005F53B2" w:rsidP="005F5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6A3464A" w:rsidR="005F53B2" w:rsidRPr="00D73188" w:rsidRDefault="005F53B2" w:rsidP="005F53B2">
            <w:pPr>
              <w:rPr>
                <w:color w:val="FF0000"/>
                <w:sz w:val="16"/>
                <w:szCs w:val="16"/>
              </w:rPr>
            </w:pPr>
          </w:p>
        </w:tc>
      </w:tr>
      <w:tr w:rsidR="005F53B2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5F53B2" w:rsidRPr="003F2DC5" w:rsidRDefault="005F53B2" w:rsidP="005F53B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5F53B2" w:rsidRPr="003F2DC5" w:rsidRDefault="005F53B2" w:rsidP="005F53B2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00CC714F" w:rsidR="005F53B2" w:rsidRPr="00F50C75" w:rsidRDefault="005F53B2" w:rsidP="005F5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5F53B2" w:rsidRDefault="005F53B2" w:rsidP="005F53B2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3E2390CE" w:rsidR="005F53B2" w:rsidRPr="007B6A6C" w:rsidRDefault="005F53B2" w:rsidP="00935EF4">
            <w:pPr>
              <w:rPr>
                <w:color w:val="FF0000"/>
                <w:sz w:val="16"/>
                <w:szCs w:val="16"/>
              </w:rPr>
            </w:pPr>
          </w:p>
        </w:tc>
      </w:tr>
      <w:tr w:rsidR="005F53B2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2A506500" w:rsidR="005F53B2" w:rsidRPr="005F53B2" w:rsidRDefault="005F53B2" w:rsidP="005F53B2">
            <w:pPr>
              <w:jc w:val="both"/>
              <w:rPr>
                <w:b/>
                <w:sz w:val="20"/>
                <w:szCs w:val="20"/>
              </w:rPr>
            </w:pPr>
            <w:r w:rsidRPr="005F53B2">
              <w:rPr>
                <w:color w:val="000000"/>
                <w:sz w:val="20"/>
                <w:szCs w:val="20"/>
              </w:rPr>
              <w:t xml:space="preserve">Цель дисциплины - сформировать у будущих специалистов компетенцию применения своих профессиональных знаний, пониманий и способностей в целях укрепления единства и солидарности страны, повышения интеллектуального потенциала общества. Будут изучены: понятие об учении Абая; источники учения; составные части учения Абая; категории учения Абая; измерительные приборы учения Абая; сущность </w:t>
            </w:r>
            <w:r w:rsidRPr="005F53B2">
              <w:rPr>
                <w:color w:val="000000"/>
                <w:sz w:val="20"/>
                <w:szCs w:val="20"/>
              </w:rPr>
              <w:lastRenderedPageBreak/>
              <w:t>и значение учения Абая.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0498CBC6" w:rsidR="005F53B2" w:rsidRPr="00810E9F" w:rsidRDefault="005F53B2" w:rsidP="005F53B2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F0558">
              <w:rPr>
                <w:sz w:val="20"/>
                <w:szCs w:val="20"/>
              </w:rPr>
              <w:lastRenderedPageBreak/>
              <w:t xml:space="preserve">1. </w:t>
            </w:r>
            <w:r w:rsidRPr="00810E9F">
              <w:rPr>
                <w:sz w:val="20"/>
                <w:szCs w:val="20"/>
                <w:lang w:val="kk-KZ" w:eastAsia="ru-RU"/>
              </w:rPr>
              <w:t>Демонстрирует знания и понимание развития на стыке наук и применении идей в контексте исследования, основываясь на лучших знаниях отрасли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260A5F2" w:rsidR="00810E9F" w:rsidRPr="00810E9F" w:rsidRDefault="003F0558" w:rsidP="003F0558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F0558">
              <w:rPr>
                <w:sz w:val="20"/>
                <w:szCs w:val="20"/>
                <w:lang w:eastAsia="ru-RU"/>
              </w:rPr>
              <w:t xml:space="preserve">1.1 </w:t>
            </w:r>
            <w:r w:rsidR="00810E9F" w:rsidRPr="00810E9F">
              <w:rPr>
                <w:sz w:val="20"/>
                <w:szCs w:val="20"/>
                <w:lang w:eastAsia="ru-RU"/>
              </w:rPr>
              <w:t>Демонстрирует знание и понимание учения Абая в направлении, основанном на лучших знаниях в области образования.</w:t>
            </w:r>
          </w:p>
        </w:tc>
      </w:tr>
      <w:tr w:rsidR="005F53B2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5F53B2" w:rsidRPr="003F2DC5" w:rsidRDefault="005F53B2" w:rsidP="005F53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6B8C61B6" w:rsidR="005F53B2" w:rsidRPr="00810E9F" w:rsidRDefault="005F53B2" w:rsidP="003F0558">
            <w:pPr>
              <w:jc w:val="both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1.2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Понимает значение терминов и понятий</w:t>
            </w:r>
          </w:p>
        </w:tc>
      </w:tr>
      <w:tr w:rsidR="005F53B2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20ED9CB2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2.</w:t>
            </w:r>
            <w:r w:rsidRPr="00810E9F">
              <w:rPr>
                <w:sz w:val="20"/>
                <w:szCs w:val="20"/>
                <w:lang w:val="kk-KZ" w:eastAsia="ru-RU"/>
              </w:rPr>
              <w:t xml:space="preserve"> Использует свои знания, понимание, способности на высоком профессиональном уровне для решения актуальных задач в новой среде, в широком диапазоне междисциплинарных контекстов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5FA6A4" w14:textId="536B2AF7" w:rsidR="00810E9F" w:rsidRPr="00810E9F" w:rsidRDefault="005F53B2" w:rsidP="003F055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ru-RU"/>
              </w:rPr>
            </w:pPr>
            <w:r w:rsidRPr="00810E9F">
              <w:rPr>
                <w:color w:val="000000"/>
                <w:sz w:val="20"/>
                <w:szCs w:val="20"/>
              </w:rPr>
              <w:t>2.1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По данному предмету может использовать свои знания и понимание на профессиональном уровне для анализа и оценки текущих проблем в своей отрасли.</w:t>
            </w:r>
          </w:p>
          <w:p w14:paraId="01B00815" w14:textId="7788BA97" w:rsidR="005F53B2" w:rsidRPr="00810E9F" w:rsidRDefault="005F53B2" w:rsidP="003F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3B2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AFDB07D" w:rsidR="005F53B2" w:rsidRPr="00810E9F" w:rsidRDefault="005F53B2" w:rsidP="003F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10E9F">
              <w:rPr>
                <w:color w:val="000000"/>
                <w:sz w:val="20"/>
                <w:szCs w:val="20"/>
              </w:rPr>
              <w:t>2.2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На основе учения Абай может решать актуальные проблемы на новом, междисциплинарном уровне</w:t>
            </w:r>
          </w:p>
        </w:tc>
      </w:tr>
      <w:tr w:rsidR="005F53B2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36A6328A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3.</w:t>
            </w:r>
            <w:r w:rsidRPr="00810E9F">
              <w:rPr>
                <w:spacing w:val="1"/>
                <w:sz w:val="20"/>
                <w:szCs w:val="20"/>
                <w:lang w:val="kk-KZ"/>
              </w:rPr>
              <w:t xml:space="preserve"> Формируется навык</w:t>
            </w:r>
            <w:r w:rsidR="003F656B">
              <w:rPr>
                <w:spacing w:val="1"/>
                <w:sz w:val="20"/>
                <w:szCs w:val="20"/>
                <w:lang w:val="kk-KZ"/>
              </w:rPr>
              <w:t>и</w:t>
            </w:r>
            <w:r w:rsidRPr="00810E9F">
              <w:rPr>
                <w:spacing w:val="1"/>
                <w:sz w:val="20"/>
                <w:szCs w:val="20"/>
                <w:lang w:val="kk-KZ"/>
              </w:rPr>
              <w:t xml:space="preserve"> и умение </w:t>
            </w:r>
            <w:r w:rsidRPr="00810E9F">
              <w:rPr>
                <w:sz w:val="20"/>
                <w:szCs w:val="20"/>
                <w:lang w:val="kk-KZ" w:eastAsia="ru-RU"/>
              </w:rPr>
              <w:t>собирать и анализировать информацию, необходимую для формирования мнений, основанных на социальных, этических и научных принципах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9B58F35" w14:textId="77777777" w:rsidR="003F0558" w:rsidRDefault="003F0558" w:rsidP="003F0558">
            <w:pPr>
              <w:pStyle w:val="TableParagraph"/>
              <w:ind w:left="-234" w:right="80"/>
              <w:rPr>
                <w:sz w:val="20"/>
                <w:szCs w:val="20"/>
                <w:lang w:val="ru-RU" w:eastAsia="ru-RU"/>
              </w:rPr>
            </w:pPr>
            <w:r w:rsidRPr="003F0558">
              <w:rPr>
                <w:color w:val="000000"/>
                <w:sz w:val="20"/>
                <w:szCs w:val="20"/>
                <w:lang w:val="ru-RU"/>
              </w:rPr>
              <w:t xml:space="preserve">     </w:t>
            </w:r>
            <w:r w:rsidR="005F53B2" w:rsidRPr="00810E9F">
              <w:rPr>
                <w:color w:val="000000"/>
                <w:sz w:val="20"/>
                <w:szCs w:val="20"/>
              </w:rPr>
              <w:t>3.1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Последовательно формулирует </w:t>
            </w:r>
            <w:r w:rsidRPr="003F0558">
              <w:rPr>
                <w:sz w:val="20"/>
                <w:szCs w:val="20"/>
                <w:lang w:val="ru-RU" w:eastAsia="ru-RU"/>
              </w:rPr>
              <w:t xml:space="preserve"> </w:t>
            </w:r>
          </w:p>
          <w:p w14:paraId="2FE644CF" w14:textId="77777777" w:rsidR="003F0558" w:rsidRDefault="003F0558" w:rsidP="003F0558">
            <w:pPr>
              <w:pStyle w:val="TableParagraph"/>
              <w:ind w:left="-234" w:right="80"/>
              <w:rPr>
                <w:sz w:val="20"/>
                <w:szCs w:val="20"/>
                <w:lang w:eastAsia="ru-RU"/>
              </w:rPr>
            </w:pPr>
            <w:r w:rsidRPr="003F0558">
              <w:rPr>
                <w:color w:val="000000"/>
                <w:sz w:val="20"/>
                <w:szCs w:val="20"/>
                <w:lang w:val="ru-RU"/>
              </w:rPr>
              <w:t xml:space="preserve">     </w:t>
            </w:r>
            <w:r w:rsidR="00810E9F" w:rsidRPr="00810E9F">
              <w:rPr>
                <w:sz w:val="20"/>
                <w:szCs w:val="20"/>
                <w:lang w:eastAsia="ru-RU"/>
              </w:rPr>
              <w:t>идеи и мнения с учетом социальных,</w:t>
            </w:r>
          </w:p>
          <w:p w14:paraId="2132E7EB" w14:textId="77777777" w:rsidR="003F0558" w:rsidRDefault="003F0558" w:rsidP="003F0558">
            <w:pPr>
              <w:pStyle w:val="TableParagraph"/>
              <w:ind w:left="-234" w:right="80"/>
              <w:rPr>
                <w:sz w:val="20"/>
                <w:szCs w:val="20"/>
                <w:lang w:eastAsia="ru-RU"/>
              </w:rPr>
            </w:pPr>
            <w:r w:rsidRPr="003F0558">
              <w:rPr>
                <w:sz w:val="20"/>
                <w:szCs w:val="20"/>
                <w:lang w:val="ru-RU" w:eastAsia="ru-RU"/>
              </w:rPr>
              <w:t xml:space="preserve">    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этических и научных принципов</w:t>
            </w:r>
          </w:p>
          <w:p w14:paraId="5F709AC6" w14:textId="3F0FE3F0" w:rsidR="00810E9F" w:rsidRPr="00810E9F" w:rsidRDefault="003F0558" w:rsidP="003F0558">
            <w:pPr>
              <w:pStyle w:val="TableParagraph"/>
              <w:ind w:left="-234" w:right="80"/>
              <w:rPr>
                <w:sz w:val="20"/>
                <w:szCs w:val="20"/>
              </w:rPr>
            </w:pPr>
            <w:r w:rsidRPr="003F656B">
              <w:rPr>
                <w:sz w:val="20"/>
                <w:szCs w:val="20"/>
                <w:lang w:val="ru-RU" w:eastAsia="ru-RU"/>
              </w:rPr>
              <w:t xml:space="preserve">    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учения Абая</w:t>
            </w:r>
          </w:p>
          <w:p w14:paraId="31021E48" w14:textId="7DEE8EB1" w:rsidR="005F53B2" w:rsidRPr="00810E9F" w:rsidRDefault="005F53B2" w:rsidP="003F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F53B2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BBDDD1C" w14:textId="4D75C214" w:rsidR="00810E9F" w:rsidRPr="00810E9F" w:rsidRDefault="005F53B2" w:rsidP="003F055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eastAsia="ru-RU"/>
              </w:rPr>
            </w:pPr>
            <w:r w:rsidRPr="00810E9F">
              <w:rPr>
                <w:color w:val="000000"/>
                <w:sz w:val="20"/>
                <w:szCs w:val="20"/>
              </w:rPr>
              <w:t>3.2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На основе учения Абая </w:t>
            </w:r>
            <w:r w:rsidR="00810E9F" w:rsidRPr="00810E9F">
              <w:rPr>
                <w:sz w:val="20"/>
                <w:szCs w:val="20"/>
              </w:rPr>
              <w:t>применять имеющиеся знания для адекватного</w:t>
            </w:r>
          </w:p>
          <w:p w14:paraId="7DD83F6E" w14:textId="77777777" w:rsidR="00810E9F" w:rsidRPr="00810E9F" w:rsidRDefault="00810E9F" w:rsidP="003F055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eastAsia="ru-RU"/>
              </w:rPr>
            </w:pPr>
            <w:r w:rsidRPr="00810E9F">
              <w:rPr>
                <w:sz w:val="20"/>
                <w:szCs w:val="20"/>
                <w:lang w:eastAsia="ru-RU"/>
              </w:rPr>
              <w:t xml:space="preserve"> решения проблемы, необходимую для</w:t>
            </w:r>
          </w:p>
          <w:p w14:paraId="6C064B01" w14:textId="77777777" w:rsidR="00810E9F" w:rsidRPr="00810E9F" w:rsidRDefault="00810E9F" w:rsidP="003F055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ru-RU"/>
              </w:rPr>
            </w:pPr>
            <w:r w:rsidRPr="00810E9F">
              <w:rPr>
                <w:sz w:val="20"/>
                <w:szCs w:val="20"/>
                <w:lang w:eastAsia="ru-RU"/>
              </w:rPr>
              <w:t xml:space="preserve">социальных, этических норм </w:t>
            </w:r>
          </w:p>
          <w:p w14:paraId="2A693825" w14:textId="487862DE" w:rsidR="005F53B2" w:rsidRPr="00810E9F" w:rsidRDefault="005F53B2" w:rsidP="003F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3B2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2D763C51" w:rsidR="005F53B2" w:rsidRPr="00810E9F" w:rsidRDefault="005F53B2" w:rsidP="00FA7F76">
            <w:pPr>
              <w:pStyle w:val="TableParagraph"/>
              <w:ind w:left="105" w:right="94"/>
              <w:jc w:val="both"/>
              <w:rPr>
                <w:sz w:val="20"/>
                <w:szCs w:val="20"/>
                <w:lang w:eastAsia="ru-RU"/>
              </w:rPr>
            </w:pPr>
            <w:r w:rsidRPr="00810E9F">
              <w:rPr>
                <w:sz w:val="20"/>
                <w:szCs w:val="20"/>
              </w:rPr>
              <w:t>4.</w:t>
            </w:r>
            <w:r w:rsidRPr="00810E9F">
              <w:rPr>
                <w:sz w:val="20"/>
                <w:szCs w:val="20"/>
                <w:lang w:eastAsia="ru-RU"/>
              </w:rPr>
              <w:t xml:space="preserve"> Сообщает проблемы и решения, идеи и выводы, </w:t>
            </w:r>
            <w:r w:rsidRPr="00810E9F">
              <w:rPr>
                <w:sz w:val="20"/>
                <w:szCs w:val="20"/>
              </w:rPr>
              <w:t xml:space="preserve">творчески применять коммуникативную методологию проблемы для решения выработки  управленческих стратегий и принятия решений по конкретным </w:t>
            </w:r>
            <w:r w:rsidR="00FA7F76">
              <w:rPr>
                <w:sz w:val="20"/>
                <w:szCs w:val="20"/>
                <w:lang w:val="ru-RU"/>
              </w:rPr>
              <w:t xml:space="preserve"> </w:t>
            </w:r>
            <w:r w:rsidRPr="00810E9F">
              <w:rPr>
                <w:sz w:val="20"/>
                <w:szCs w:val="20"/>
              </w:rPr>
              <w:t>задачам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2C25A63" w14:textId="17A48580" w:rsidR="00810E9F" w:rsidRPr="00810E9F" w:rsidRDefault="005F53B2" w:rsidP="003F0558">
            <w:pPr>
              <w:pStyle w:val="TableParagraph"/>
              <w:tabs>
                <w:tab w:val="left" w:pos="463"/>
              </w:tabs>
              <w:ind w:right="82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4.1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Последовательно передает мысли и мнения, идеи и гипотезы как экспертам, так и неспециалистам, основываясь на учении Абая</w:t>
            </w:r>
            <w:r w:rsidR="00810E9F" w:rsidRPr="00810E9F">
              <w:rPr>
                <w:sz w:val="20"/>
                <w:szCs w:val="20"/>
              </w:rPr>
              <w:t>.</w:t>
            </w:r>
          </w:p>
          <w:p w14:paraId="6D5F81C1" w14:textId="45123692" w:rsidR="005F53B2" w:rsidRPr="00810E9F" w:rsidRDefault="005F53B2" w:rsidP="005F53B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F53B2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DFF8036" w14:textId="3D439800" w:rsidR="00810E9F" w:rsidRPr="00810E9F" w:rsidRDefault="005F53B2" w:rsidP="003F0558">
            <w:pPr>
              <w:pStyle w:val="TableParagraph"/>
              <w:tabs>
                <w:tab w:val="left" w:pos="463"/>
              </w:tabs>
              <w:ind w:right="82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4.2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Логически обосновывает свои взгляды в соответствии с принципами учения Абая</w:t>
            </w:r>
          </w:p>
          <w:p w14:paraId="4C31CA31" w14:textId="5DE6877C" w:rsidR="005F53B2" w:rsidRPr="00810E9F" w:rsidRDefault="005F53B2" w:rsidP="005F53B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F53B2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2BF4C718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5.</w:t>
            </w:r>
            <w:r w:rsidRPr="00810E9F">
              <w:rPr>
                <w:sz w:val="20"/>
                <w:szCs w:val="20"/>
                <w:lang w:val="kk-KZ" w:eastAsia="ru-RU"/>
              </w:rPr>
              <w:t xml:space="preserve"> Формирование и освоение необходимыми навыками чтения, чтобы самостоятельно развивать свои знания в области исследований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0E1BECB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5.</w:t>
            </w:r>
            <w:r w:rsidR="00651D38" w:rsidRPr="00810E9F">
              <w:rPr>
                <w:sz w:val="20"/>
                <w:szCs w:val="20"/>
              </w:rPr>
              <w:t>1</w:t>
            </w:r>
            <w:r w:rsidR="00651D38">
              <w:rPr>
                <w:sz w:val="20"/>
                <w:szCs w:val="20"/>
                <w:lang w:val="kk-KZ" w:eastAsia="ru-RU"/>
              </w:rPr>
              <w:t>.</w:t>
            </w:r>
            <w:r w:rsidR="00651D38" w:rsidRPr="00810E9F">
              <w:rPr>
                <w:sz w:val="20"/>
                <w:szCs w:val="20"/>
                <w:lang w:eastAsia="ru-RU"/>
              </w:rPr>
              <w:t xml:space="preserve"> Желание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и способность самостоятельно продолжать знания, полученные на основе учения Абая в сфере профессиональной деятельности</w:t>
            </w:r>
          </w:p>
        </w:tc>
      </w:tr>
      <w:tr w:rsidR="005F53B2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404A9D73" w:rsidR="005F53B2" w:rsidRPr="003F0558" w:rsidRDefault="005F53B2" w:rsidP="005F53B2">
            <w:pPr>
              <w:jc w:val="both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5.2</w:t>
            </w:r>
            <w:r w:rsidR="00651D38">
              <w:rPr>
                <w:sz w:val="20"/>
                <w:szCs w:val="20"/>
                <w:lang w:val="kk-KZ"/>
              </w:rPr>
              <w:t>.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В соответствии с учением Абай решение задач на междисциплинарном уровне, а также на стыке наук</w:t>
            </w:r>
          </w:p>
        </w:tc>
      </w:tr>
      <w:tr w:rsidR="005F53B2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F53B2" w:rsidRPr="003F2DC5" w:rsidRDefault="005F53B2" w:rsidP="005F53B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5F53B2" w:rsidRPr="00651D38" w:rsidRDefault="005F53B2" w:rsidP="005F53B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5F53B2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F53B2" w:rsidRPr="003F2DC5" w:rsidRDefault="005F53B2" w:rsidP="005F53B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5F53B2" w:rsidRPr="003F2DC5" w:rsidRDefault="005F53B2" w:rsidP="005F53B2">
            <w:pPr>
              <w:rPr>
                <w:sz w:val="20"/>
                <w:szCs w:val="20"/>
              </w:rPr>
            </w:pPr>
          </w:p>
        </w:tc>
      </w:tr>
      <w:tr w:rsidR="005F53B2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F53B2" w:rsidRPr="00407938" w:rsidRDefault="005F53B2" w:rsidP="005F5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3FA9E073" w:rsidR="005F53B2" w:rsidRPr="00407938" w:rsidRDefault="005F53B2" w:rsidP="005F53B2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378E4465" w14:textId="77777777" w:rsidR="00F04B90" w:rsidRPr="00F04B90" w:rsidRDefault="00F04B90" w:rsidP="00F04B90">
            <w:pPr>
              <w:pStyle w:val="Table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04B90">
              <w:rPr>
                <w:sz w:val="20"/>
                <w:szCs w:val="20"/>
              </w:rPr>
              <w:t>Абайтану антологиясы. Он томдық. ІХ том. Жанғара Дәдебаев. Абайдың антропологизмі. Монография. Әнуар Тарақов. Абайдың аудармашылық таланты. / құраст.,  түсінік. жазғ.:  Л.Мұсалы, Б.Даутова, Г.Қасымақын; жалпы ред басқ. Ж.Дәдебаев. – Алматы: Қазақ университеті, 2021.</w:t>
            </w:r>
          </w:p>
          <w:p w14:paraId="67E2AF1B" w14:textId="77777777" w:rsidR="00F04B90" w:rsidRPr="00F04B90" w:rsidRDefault="00F04B90" w:rsidP="00F04B90">
            <w:pPr>
              <w:pStyle w:val="Table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04B90">
              <w:rPr>
                <w:sz w:val="20"/>
                <w:szCs w:val="20"/>
              </w:rPr>
              <w:t>Ж. Дәдебаев Абайдың антропологизмі. Абайтану. Таңдамалы еңбектер. Х том. Жалпы ред. басқ. Ж. Дәдебаев. – Алматы: Қазақ университеті, 2016</w:t>
            </w:r>
          </w:p>
          <w:p w14:paraId="7E648588" w14:textId="77777777" w:rsidR="00F04B90" w:rsidRPr="00F04B90" w:rsidRDefault="00F04B90" w:rsidP="00F04B90">
            <w:pPr>
              <w:pStyle w:val="Table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04B90">
              <w:rPr>
                <w:sz w:val="20"/>
                <w:szCs w:val="20"/>
              </w:rPr>
              <w:t>Дәдебаев Ж. Абай ілімі. Оқу құралы: лекциялар / Жауапты редакторы Д. Ысқақұлы; басылымды баспаға дайындағандар: Л. Мұсалы, Б. Даутова, Г. Ыбырайқызы. – Алматы: Абай институты, 2022. – 224 б.</w:t>
            </w:r>
          </w:p>
          <w:p w14:paraId="7C6911D9" w14:textId="77777777" w:rsidR="005F53B2" w:rsidRPr="005F53B2" w:rsidRDefault="005F53B2" w:rsidP="005F53B2">
            <w:pPr>
              <w:pStyle w:val="afe"/>
              <w:widowControl w:val="0"/>
              <w:autoSpaceDE w:val="0"/>
              <w:autoSpaceDN w:val="0"/>
              <w:ind w:left="405"/>
              <w:contextualSpacing w:val="0"/>
              <w:jc w:val="both"/>
              <w:rPr>
                <w:sz w:val="20"/>
                <w:szCs w:val="20"/>
                <w:lang w:val="kk-KZ"/>
              </w:rPr>
            </w:pPr>
          </w:p>
          <w:p w14:paraId="6BE47A55" w14:textId="11DAF77B" w:rsidR="005F53B2" w:rsidRPr="00407938" w:rsidRDefault="005F53B2" w:rsidP="005F5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4040A60" w14:textId="2A68F6DE" w:rsidR="005F53B2" w:rsidRDefault="008C6474" w:rsidP="005F53B2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Видеолекции НИИ Абай</w:t>
            </w:r>
            <w:r w:rsidR="005F53B2" w:rsidRPr="00AA501E">
              <w:rPr>
                <w:sz w:val="20"/>
                <w:szCs w:val="20"/>
              </w:rPr>
              <w:t>:</w:t>
            </w:r>
            <w:r w:rsidR="00935EF4">
              <w:rPr>
                <w:sz w:val="20"/>
                <w:szCs w:val="20"/>
                <w:lang w:val="en-US"/>
              </w:rPr>
              <w:t xml:space="preserve"> </w:t>
            </w:r>
            <w:r w:rsidR="005F53B2" w:rsidRPr="00AA501E">
              <w:rPr>
                <w:sz w:val="20"/>
                <w:szCs w:val="20"/>
              </w:rPr>
              <w:t>1-15.</w:t>
            </w:r>
          </w:p>
          <w:p w14:paraId="0196D8B1" w14:textId="66EFA6AD" w:rsidR="005F53B2" w:rsidRDefault="00CF27BE" w:rsidP="005F53B2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hyperlink r:id="rId11" w:history="1">
              <w:r w:rsidR="005F53B2" w:rsidRPr="00091788">
                <w:rPr>
                  <w:rStyle w:val="af9"/>
                  <w:sz w:val="20"/>
                  <w:szCs w:val="20"/>
                </w:rPr>
                <w:t>http://elib.kaznu.kz/</w:t>
              </w:r>
            </w:hyperlink>
            <w:r w:rsidR="005F53B2" w:rsidRPr="005F53B2">
              <w:rPr>
                <w:sz w:val="20"/>
                <w:szCs w:val="20"/>
              </w:rPr>
              <w:t xml:space="preserve"> </w:t>
            </w:r>
            <w:r w:rsidR="008C6474">
              <w:rPr>
                <w:sz w:val="20"/>
                <w:szCs w:val="20"/>
              </w:rPr>
              <w:t>биб</w:t>
            </w:r>
            <w:r w:rsidR="00F04B90">
              <w:rPr>
                <w:sz w:val="20"/>
                <w:szCs w:val="20"/>
              </w:rPr>
              <w:t>лиотека</w:t>
            </w:r>
            <w:r w:rsidR="008C6474">
              <w:rPr>
                <w:sz w:val="20"/>
                <w:szCs w:val="20"/>
              </w:rPr>
              <w:t xml:space="preserve"> КазНУ  аль</w:t>
            </w:r>
            <w:r w:rsidR="008C6474">
              <w:rPr>
                <w:sz w:val="20"/>
                <w:szCs w:val="20"/>
                <w:lang w:val="ru-RU"/>
              </w:rPr>
              <w:t>-Фараби</w:t>
            </w:r>
          </w:p>
          <w:p w14:paraId="738BB9B1" w14:textId="08C63EFA" w:rsidR="005F53B2" w:rsidRDefault="00CF27BE" w:rsidP="005F53B2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hyperlink r:id="rId12" w:history="1">
              <w:r w:rsidR="005F53B2" w:rsidRPr="00091788">
                <w:rPr>
                  <w:rStyle w:val="af9"/>
                  <w:sz w:val="20"/>
                  <w:szCs w:val="20"/>
                </w:rPr>
                <w:t>http://kazneb.kz/</w:t>
              </w:r>
            </w:hyperlink>
            <w:r w:rsidR="005F53B2" w:rsidRPr="005F53B2">
              <w:rPr>
                <w:sz w:val="20"/>
                <w:szCs w:val="20"/>
              </w:rPr>
              <w:t xml:space="preserve"> </w:t>
            </w:r>
            <w:r w:rsidR="008C6474" w:rsidRPr="008C6474">
              <w:rPr>
                <w:sz w:val="20"/>
                <w:szCs w:val="20"/>
              </w:rPr>
              <w:t>Национальная электронная библиотека Казахстана</w:t>
            </w:r>
          </w:p>
          <w:p w14:paraId="6BD1051B" w14:textId="701C1F96" w:rsidR="005F53B2" w:rsidRDefault="00CF27BE" w:rsidP="005F53B2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hyperlink r:id="rId13" w:history="1">
              <w:r w:rsidR="005F53B2" w:rsidRPr="00091788">
                <w:rPr>
                  <w:rStyle w:val="af9"/>
                  <w:sz w:val="20"/>
                  <w:szCs w:val="20"/>
                </w:rPr>
                <w:t>https://abai.kaznu.kz/</w:t>
              </w:r>
            </w:hyperlink>
            <w:r w:rsidR="005F53B2" w:rsidRPr="005F53B2">
              <w:rPr>
                <w:sz w:val="20"/>
                <w:szCs w:val="20"/>
              </w:rPr>
              <w:t xml:space="preserve"> </w:t>
            </w:r>
            <w:r w:rsidR="008C6474" w:rsidRPr="008C6474">
              <w:rPr>
                <w:sz w:val="20"/>
                <w:szCs w:val="20"/>
              </w:rPr>
              <w:t>Электронные ресурсы Института Абая</w:t>
            </w:r>
          </w:p>
          <w:p w14:paraId="29333C40" w14:textId="0E616662" w:rsidR="005F53B2" w:rsidRPr="008C6474" w:rsidRDefault="00CF27BE" w:rsidP="005F53B2">
            <w:pPr>
              <w:pStyle w:val="TableParagraph"/>
              <w:numPr>
                <w:ilvl w:val="0"/>
                <w:numId w:val="12"/>
              </w:numPr>
              <w:rPr>
                <w:color w:val="0070C0"/>
                <w:sz w:val="20"/>
                <w:szCs w:val="20"/>
              </w:rPr>
            </w:pPr>
            <w:hyperlink r:id="rId14" w:history="1">
              <w:r w:rsidR="008C6474" w:rsidRPr="008C6474">
                <w:rPr>
                  <w:color w:val="0070C0"/>
                </w:rPr>
                <w:t xml:space="preserve"> </w:t>
              </w:r>
              <w:r w:rsidR="008C6474" w:rsidRPr="008C6474">
                <w:rPr>
                  <w:color w:val="0070C0"/>
                  <w:sz w:val="20"/>
                  <w:szCs w:val="20"/>
                  <w:u w:val="single"/>
                </w:rPr>
                <w:t xml:space="preserve">Открытый университет Казахстана </w:t>
              </w:r>
              <w:r w:rsidR="005F53B2" w:rsidRPr="008C6474">
                <w:rPr>
                  <w:color w:val="0070C0"/>
                  <w:sz w:val="20"/>
                  <w:szCs w:val="20"/>
                  <w:u w:val="single"/>
                </w:rPr>
                <w:t xml:space="preserve">| </w:t>
              </w:r>
            </w:hyperlink>
            <w:r w:rsidR="008C6474" w:rsidRPr="008C6474">
              <w:rPr>
                <w:color w:val="0070C0"/>
                <w:sz w:val="20"/>
                <w:szCs w:val="20"/>
              </w:rPr>
              <w:t>OPENU.KZ.</w:t>
            </w:r>
          </w:p>
          <w:p w14:paraId="56112C75" w14:textId="2D9B2172" w:rsidR="005F53B2" w:rsidRPr="00407938" w:rsidRDefault="005F53B2" w:rsidP="005F5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67A0BB9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5F53B2">
              <w:rPr>
                <w:sz w:val="20"/>
                <w:szCs w:val="20"/>
                <w:lang w:val="kk-KZ"/>
              </w:rPr>
              <w:t>+7</w:t>
            </w:r>
            <w:r w:rsidR="005F53B2" w:rsidRPr="000A2BB5">
              <w:rPr>
                <w:sz w:val="20"/>
                <w:szCs w:val="20"/>
                <w:lang w:val="kk-KZ"/>
              </w:rPr>
              <w:t> 747 609 52 89</w:t>
            </w:r>
            <w:r w:rsidR="005F53B2" w:rsidRPr="005F53B2">
              <w:rPr>
                <w:sz w:val="20"/>
                <w:szCs w:val="20"/>
              </w:rPr>
              <w:t>/</w:t>
            </w:r>
            <w:r w:rsidR="005F53B2" w:rsidRPr="005F53B2">
              <w:rPr>
                <w:i/>
                <w:iCs/>
                <w:sz w:val="20"/>
                <w:szCs w:val="20"/>
                <w:u w:val="single"/>
              </w:rPr>
              <w:t xml:space="preserve">Lailamussaly@gmail.com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bookmarkStart w:id="1" w:name="_GoBack"/>
            <w:bookmarkEnd w:id="1"/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128E5A6D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r w:rsidR="00B136F6" w:rsidRPr="0034309A">
              <w:rPr>
                <w:bCs/>
                <w:sz w:val="16"/>
                <w:szCs w:val="16"/>
              </w:rPr>
              <w:t>3–4 раза</w:t>
            </w:r>
            <w:r w:rsidRPr="0034309A">
              <w:rPr>
                <w:bCs/>
                <w:sz w:val="16"/>
                <w:szCs w:val="16"/>
              </w:rPr>
              <w:t xml:space="preserve"> за семестр при выполнении </w:t>
            </w:r>
            <w:r w:rsidRPr="00B136F6">
              <w:rPr>
                <w:bCs/>
                <w:sz w:val="16"/>
                <w:szCs w:val="16"/>
              </w:rPr>
              <w:t>СРО.</w:t>
            </w:r>
            <w:r w:rsidRPr="00B136F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0B1F9AC9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29777CD3" w:rsidR="00B8693A" w:rsidRPr="00F553C1" w:rsidRDefault="000E3AA2" w:rsidP="00935EF4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6ABF3592" w:rsidR="000E3AA2" w:rsidRPr="00017426" w:rsidRDefault="00070D61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2516C7FD" w:rsidR="000E3AA2" w:rsidRPr="00017426" w:rsidRDefault="00FA7F7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17426">
              <w:rPr>
                <w:sz w:val="16"/>
                <w:szCs w:val="16"/>
                <w:lang w:val="kk-KZ"/>
              </w:rPr>
              <w:t>1</w:t>
            </w:r>
            <w:r w:rsidR="00070D61">
              <w:rPr>
                <w:sz w:val="16"/>
                <w:szCs w:val="16"/>
                <w:lang w:val="kk-KZ"/>
              </w:rPr>
              <w:t>2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6A96B8BE" w:rsidR="000E3AA2" w:rsidRPr="00070D61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17426">
              <w:rPr>
                <w:sz w:val="16"/>
                <w:szCs w:val="16"/>
              </w:rPr>
              <w:t>2</w:t>
            </w:r>
            <w:r w:rsidR="00070D61">
              <w:rPr>
                <w:sz w:val="16"/>
                <w:szCs w:val="16"/>
              </w:rPr>
              <w:t>6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156813C0" w:rsidR="000E3AA2" w:rsidRPr="00017426" w:rsidRDefault="00FA7F7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17426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856C164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017426">
              <w:rPr>
                <w:sz w:val="16"/>
                <w:szCs w:val="16"/>
              </w:rPr>
              <w:t>э</w:t>
            </w:r>
            <w:r w:rsidR="00017426" w:rsidRPr="00D36E98">
              <w:rPr>
                <w:sz w:val="16"/>
                <w:szCs w:val="16"/>
              </w:rPr>
              <w:t>кзамен</w:t>
            </w:r>
            <w:r w:rsidR="00017426">
              <w:rPr>
                <w:sz w:val="16"/>
                <w:szCs w:val="16"/>
              </w:rPr>
              <w:t>)</w:t>
            </w:r>
            <w:r w:rsidR="00017426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349" w:type="dxa"/>
        <w:tblInd w:w="-856" w:type="dxa"/>
        <w:tblLook w:val="04A0" w:firstRow="1" w:lastRow="0" w:firstColumn="1" w:lastColumn="0" w:noHBand="0" w:noVBand="1"/>
      </w:tblPr>
      <w:tblGrid>
        <w:gridCol w:w="871"/>
        <w:gridCol w:w="7903"/>
        <w:gridCol w:w="858"/>
        <w:gridCol w:w="717"/>
      </w:tblGrid>
      <w:tr w:rsidR="008642A4" w:rsidRPr="003F2DC5" w14:paraId="70D56BBA" w14:textId="77777777" w:rsidTr="009E74E3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681E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03" w:type="dxa"/>
            <w:shd w:val="clear" w:color="auto" w:fill="auto"/>
          </w:tcPr>
          <w:p w14:paraId="49454947" w14:textId="77777777" w:rsidR="008642A4" w:rsidRPr="00261793" w:rsidRDefault="008642A4" w:rsidP="00681E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8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1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9E74E3">
        <w:tc>
          <w:tcPr>
            <w:tcW w:w="10349" w:type="dxa"/>
            <w:gridSpan w:val="4"/>
            <w:shd w:val="clear" w:color="auto" w:fill="auto"/>
          </w:tcPr>
          <w:p w14:paraId="576E1514" w14:textId="07E9F6ED" w:rsidR="008642A4" w:rsidRPr="00935EF4" w:rsidRDefault="002668F7" w:rsidP="00935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B86149">
              <w:rPr>
                <w:b/>
                <w:sz w:val="20"/>
                <w:szCs w:val="20"/>
                <w:lang w:val="kk-KZ"/>
              </w:rPr>
              <w:t>.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86149" w:rsidRPr="00B86149">
              <w:rPr>
                <w:b/>
                <w:sz w:val="20"/>
                <w:szCs w:val="20"/>
                <w:lang w:val="kk-KZ"/>
              </w:rPr>
              <w:t>Учение Абая о человеке</w:t>
            </w:r>
          </w:p>
        </w:tc>
      </w:tr>
      <w:tr w:rsidR="004C10FE" w:rsidRPr="003F2DC5" w14:paraId="764A4D7C" w14:textId="77777777" w:rsidTr="009E74E3">
        <w:tc>
          <w:tcPr>
            <w:tcW w:w="871" w:type="dxa"/>
            <w:vMerge w:val="restart"/>
            <w:shd w:val="clear" w:color="auto" w:fill="auto"/>
          </w:tcPr>
          <w:p w14:paraId="62E94D98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903" w:type="dxa"/>
            <w:shd w:val="clear" w:color="auto" w:fill="auto"/>
          </w:tcPr>
          <w:p w14:paraId="2B52BA6E" w14:textId="38CB2417" w:rsidR="004C10FE" w:rsidRPr="003F2DC5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Л</w:t>
            </w:r>
            <w:r w:rsidRPr="00AA501E">
              <w:rPr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b/>
                <w:sz w:val="20"/>
                <w:szCs w:val="20"/>
                <w:lang w:val="kk-KZ"/>
              </w:rPr>
              <w:t xml:space="preserve">1. </w:t>
            </w:r>
            <w:r w:rsidRPr="00AA501E">
              <w:rPr>
                <w:sz w:val="20"/>
                <w:szCs w:val="20"/>
                <w:lang w:val="kk-KZ"/>
              </w:rPr>
              <w:t>Дисциплина «Учение Абая»: цели, задачи, ожидаемые результаты дисциплины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14:paraId="1FC6CB41" w14:textId="0ACA4462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870466B" w14:textId="52808542" w:rsidR="004C10FE" w:rsidRPr="00FA7F76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6B5B5ABE" w14:textId="77777777" w:rsidTr="009E74E3">
        <w:tc>
          <w:tcPr>
            <w:tcW w:w="871" w:type="dxa"/>
            <w:vMerge/>
            <w:shd w:val="clear" w:color="auto" w:fill="auto"/>
          </w:tcPr>
          <w:p w14:paraId="1B8B8D5A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34E2664F" w14:textId="730EF765" w:rsidR="004C10FE" w:rsidRPr="008C07FC" w:rsidRDefault="004C10FE" w:rsidP="004C10F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681E52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AA501E">
              <w:rPr>
                <w:sz w:val="20"/>
                <w:szCs w:val="20"/>
                <w:lang w:val="kk-KZ"/>
              </w:rPr>
              <w:t>Дисциплина «Учение Абая»: цели, задачи, ожидаемые результаты дисциплины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14:paraId="6C7BAA4E" w14:textId="0CAE1476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5F4168B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C10FE" w:rsidRPr="003F2DC5" w14:paraId="53946E54" w14:textId="77777777" w:rsidTr="009E74E3">
        <w:tc>
          <w:tcPr>
            <w:tcW w:w="871" w:type="dxa"/>
            <w:vMerge w:val="restart"/>
            <w:shd w:val="clear" w:color="auto" w:fill="auto"/>
          </w:tcPr>
          <w:p w14:paraId="5FE35A8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903" w:type="dxa"/>
            <w:shd w:val="clear" w:color="auto" w:fill="auto"/>
          </w:tcPr>
          <w:p w14:paraId="30152B83" w14:textId="40049566" w:rsidR="004C10FE" w:rsidRPr="003F2DC5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AA501E">
              <w:rPr>
                <w:spacing w:val="23"/>
                <w:sz w:val="20"/>
                <w:szCs w:val="20"/>
                <w:lang w:val="kk-KZ"/>
              </w:rPr>
              <w:t>Доктрина, концепция учения Абая. Сущность и суть учения Абая</w:t>
            </w:r>
            <w:r>
              <w:rPr>
                <w:spacing w:val="23"/>
                <w:sz w:val="20"/>
                <w:szCs w:val="20"/>
                <w:lang w:val="kk-KZ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14:paraId="37331017" w14:textId="0D539BF8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CFD117B" w14:textId="278522F9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C10FE" w:rsidRPr="003F2DC5" w14:paraId="06FD8733" w14:textId="77777777" w:rsidTr="009E74E3">
        <w:trPr>
          <w:trHeight w:val="703"/>
        </w:trPr>
        <w:tc>
          <w:tcPr>
            <w:tcW w:w="871" w:type="dxa"/>
            <w:vMerge/>
            <w:shd w:val="clear" w:color="auto" w:fill="auto"/>
          </w:tcPr>
          <w:p w14:paraId="005973C5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02BB0B96" w14:textId="672B03DB" w:rsidR="004C10FE" w:rsidRPr="004C10FE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C10FE">
              <w:rPr>
                <w:b/>
                <w:sz w:val="20"/>
                <w:szCs w:val="20"/>
              </w:rPr>
              <w:t>СЗ 2.</w:t>
            </w:r>
            <w:r w:rsidRPr="004C10FE">
              <w:rPr>
                <w:sz w:val="20"/>
                <w:szCs w:val="20"/>
              </w:rPr>
              <w:t xml:space="preserve"> </w:t>
            </w:r>
            <w:r w:rsidRPr="004C10FE">
              <w:rPr>
                <w:sz w:val="20"/>
                <w:szCs w:val="20"/>
                <w:lang w:val="kk-KZ"/>
              </w:rPr>
              <w:t xml:space="preserve"> </w:t>
            </w:r>
            <w:r w:rsidRPr="004C10FE">
              <w:rPr>
                <w:sz w:val="20"/>
                <w:szCs w:val="20"/>
              </w:rPr>
              <w:t>Доктрина, концепция учения Абая. Сущность и суть учения Абая. Концептуальная модель учения Абая: составные части учения Абая; Источники учения Абая; Измерительный инструмент учения Абая. Кодекс гуманности Абая.</w:t>
            </w:r>
          </w:p>
        </w:tc>
        <w:tc>
          <w:tcPr>
            <w:tcW w:w="858" w:type="dxa"/>
            <w:shd w:val="clear" w:color="auto" w:fill="auto"/>
          </w:tcPr>
          <w:p w14:paraId="5CB823C0" w14:textId="5B93318D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1F40760D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C10FE" w:rsidRPr="003F2DC5" w14:paraId="025DEE36" w14:textId="77777777" w:rsidTr="009E74E3">
        <w:tc>
          <w:tcPr>
            <w:tcW w:w="871" w:type="dxa"/>
            <w:vMerge/>
            <w:shd w:val="clear" w:color="auto" w:fill="auto"/>
          </w:tcPr>
          <w:p w14:paraId="63BB6767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3AC03C6A" w14:textId="28A7D74F" w:rsidR="004C10FE" w:rsidRPr="00945C9D" w:rsidRDefault="004C10FE" w:rsidP="004C10FE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="0027187F" w:rsidRPr="0027187F">
              <w:rPr>
                <w:bCs/>
                <w:sz w:val="20"/>
                <w:szCs w:val="20"/>
              </w:rPr>
              <w:t>Актуальность учения Абая в настоящее время.</w:t>
            </w:r>
          </w:p>
        </w:tc>
        <w:tc>
          <w:tcPr>
            <w:tcW w:w="858" w:type="dxa"/>
            <w:shd w:val="clear" w:color="auto" w:fill="auto"/>
          </w:tcPr>
          <w:p w14:paraId="7BDA790F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07632A64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5F3089A3" w14:textId="77777777" w:rsidTr="009E74E3">
        <w:tc>
          <w:tcPr>
            <w:tcW w:w="871" w:type="dxa"/>
            <w:vMerge w:val="restart"/>
            <w:shd w:val="clear" w:color="auto" w:fill="auto"/>
          </w:tcPr>
          <w:p w14:paraId="688843B7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903" w:type="dxa"/>
            <w:shd w:val="clear" w:color="auto" w:fill="auto"/>
          </w:tcPr>
          <w:p w14:paraId="4E9AA2DE" w14:textId="571DDCDD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Сущность человека и пространства и время в учении Абая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14:paraId="1D66F1E5" w14:textId="38E0D61D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15AB077" w14:textId="399B76CF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002DB181" w14:textId="77777777" w:rsidTr="009E74E3">
        <w:tc>
          <w:tcPr>
            <w:tcW w:w="871" w:type="dxa"/>
            <w:vMerge/>
            <w:shd w:val="clear" w:color="auto" w:fill="auto"/>
          </w:tcPr>
          <w:p w14:paraId="641D2C32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4E356F47" w14:textId="7CCA9FED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Природа человека и время в учении Абая. Кодекс гуманности Абая. Смысл и значение человеческой жизни. Человеческие качества: тепло, светлый ум, горячее сердце. Понятие «Полноценный человек». Мысли о сущности человека и времени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14:paraId="72FACCF5" w14:textId="2482D746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1A95CEDD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C10FE" w:rsidRPr="003F2DC5" w14:paraId="4547C3D9" w14:textId="77777777" w:rsidTr="009E74E3">
        <w:tc>
          <w:tcPr>
            <w:tcW w:w="871" w:type="dxa"/>
            <w:vMerge/>
            <w:shd w:val="clear" w:color="auto" w:fill="auto"/>
          </w:tcPr>
          <w:p w14:paraId="51F7E580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2E2C4B9F" w14:textId="345B6A18" w:rsidR="004C10FE" w:rsidRPr="00E673B0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E673B0" w:rsidRPr="00BD434D">
              <w:rPr>
                <w:bCs/>
                <w:sz w:val="20"/>
                <w:szCs w:val="20"/>
                <w:lang w:val="kk-KZ"/>
              </w:rPr>
              <w:t>Абай и его эпоха (анализ по статье М. Ауэзова)</w:t>
            </w:r>
            <w:r w:rsidR="00E673B0" w:rsidRPr="00BD434D">
              <w:rPr>
                <w:bCs/>
              </w:rPr>
              <w:t xml:space="preserve"> </w:t>
            </w:r>
            <w:r w:rsidR="00E673B0" w:rsidRPr="00BD434D">
              <w:rPr>
                <w:bCs/>
                <w:sz w:val="20"/>
                <w:szCs w:val="20"/>
                <w:lang w:val="kk-KZ"/>
              </w:rPr>
              <w:t>Реферат-конспект</w:t>
            </w:r>
          </w:p>
        </w:tc>
        <w:tc>
          <w:tcPr>
            <w:tcW w:w="858" w:type="dxa"/>
            <w:shd w:val="clear" w:color="auto" w:fill="auto"/>
          </w:tcPr>
          <w:p w14:paraId="745DF0B8" w14:textId="159596E1" w:rsidR="004C10FE" w:rsidRPr="0002270F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7" w:type="dxa"/>
            <w:shd w:val="clear" w:color="auto" w:fill="auto"/>
          </w:tcPr>
          <w:p w14:paraId="52E8BA81" w14:textId="3E954DD0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C10FE" w:rsidRPr="003F2DC5" w14:paraId="2FB2EF9C" w14:textId="77777777" w:rsidTr="009E74E3">
        <w:tc>
          <w:tcPr>
            <w:tcW w:w="871" w:type="dxa"/>
            <w:vMerge w:val="restart"/>
            <w:shd w:val="clear" w:color="auto" w:fill="auto"/>
          </w:tcPr>
          <w:p w14:paraId="6D3145A1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903" w:type="dxa"/>
            <w:shd w:val="clear" w:color="auto" w:fill="auto"/>
          </w:tcPr>
          <w:p w14:paraId="16491D9D" w14:textId="0D07037F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</w:t>
            </w:r>
            <w:r w:rsidRPr="00BB3012">
              <w:rPr>
                <w:b/>
                <w:sz w:val="20"/>
                <w:szCs w:val="20"/>
              </w:rPr>
              <w:t>.</w:t>
            </w:r>
            <w:r w:rsidRPr="00BB3012">
              <w:rPr>
                <w:sz w:val="20"/>
                <w:szCs w:val="20"/>
              </w:rPr>
              <w:t xml:space="preserve"> </w:t>
            </w:r>
            <w:r w:rsidR="00BB3012" w:rsidRPr="00BB3012">
              <w:rPr>
                <w:sz w:val="20"/>
                <w:szCs w:val="20"/>
                <w:lang w:val="kk-KZ"/>
              </w:rPr>
              <w:t xml:space="preserve">Концепция </w:t>
            </w:r>
            <w:r w:rsidR="00BB3012">
              <w:rPr>
                <w:sz w:val="20"/>
                <w:szCs w:val="20"/>
                <w:lang w:val="kk-KZ"/>
              </w:rPr>
              <w:t>образования</w:t>
            </w:r>
            <w:r w:rsidR="00BB3012" w:rsidRPr="00BB3012">
              <w:rPr>
                <w:sz w:val="20"/>
                <w:szCs w:val="20"/>
                <w:lang w:val="kk-KZ"/>
              </w:rPr>
              <w:t xml:space="preserve"> в</w:t>
            </w:r>
            <w:r w:rsidRPr="00AA501E">
              <w:rPr>
                <w:sz w:val="20"/>
                <w:szCs w:val="20"/>
                <w:lang w:val="kk-KZ"/>
              </w:rPr>
              <w:t xml:space="preserve"> учении Абая </w:t>
            </w:r>
          </w:p>
        </w:tc>
        <w:tc>
          <w:tcPr>
            <w:tcW w:w="858" w:type="dxa"/>
            <w:shd w:val="clear" w:color="auto" w:fill="auto"/>
          </w:tcPr>
          <w:p w14:paraId="0E01C7B6" w14:textId="26C9F98D" w:rsidR="004C10FE" w:rsidRPr="0002270F" w:rsidRDefault="0002270F" w:rsidP="0002270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5574304" w14:textId="1C29C090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39F94F37" w14:textId="77777777" w:rsidTr="009E74E3">
        <w:tc>
          <w:tcPr>
            <w:tcW w:w="871" w:type="dxa"/>
            <w:vMerge/>
            <w:shd w:val="clear" w:color="auto" w:fill="auto"/>
          </w:tcPr>
          <w:p w14:paraId="7E9EF096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32809E2F" w14:textId="2A014735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BB3012">
              <w:rPr>
                <w:sz w:val="20"/>
                <w:szCs w:val="20"/>
              </w:rPr>
              <w:t xml:space="preserve"> </w:t>
            </w:r>
            <w:r w:rsidR="00BB3012" w:rsidRPr="00BB3012">
              <w:rPr>
                <w:sz w:val="20"/>
                <w:szCs w:val="20"/>
              </w:rPr>
              <w:t xml:space="preserve">Образование и наука – духовные ценности, имеющие большое значение в учении </w:t>
            </w:r>
            <w:r w:rsidR="00CA6AE8" w:rsidRPr="00BB3012">
              <w:rPr>
                <w:sz w:val="20"/>
                <w:szCs w:val="20"/>
              </w:rPr>
              <w:t>Абая.</w:t>
            </w:r>
            <w:r w:rsidR="00BB3012">
              <w:rPr>
                <w:sz w:val="20"/>
                <w:szCs w:val="20"/>
                <w:lang w:val="kk-KZ"/>
              </w:rPr>
              <w:t xml:space="preserve"> </w:t>
            </w:r>
            <w:r w:rsidR="00CA6AE8" w:rsidRPr="00CA6AE8">
              <w:rPr>
                <w:sz w:val="20"/>
                <w:szCs w:val="20"/>
                <w:lang w:val="kk-KZ"/>
              </w:rPr>
              <w:t>Общая характеристика концепции образования, сформулированная на основе общих принципов Абая об образовании</w:t>
            </w:r>
            <w:r w:rsidR="00B136F6">
              <w:rPr>
                <w:sz w:val="20"/>
                <w:szCs w:val="20"/>
                <w:lang w:val="kk-KZ"/>
              </w:rPr>
              <w:t xml:space="preserve"> и </w:t>
            </w:r>
            <w:r w:rsidR="00CA6AE8" w:rsidRPr="00CA6AE8">
              <w:rPr>
                <w:sz w:val="20"/>
                <w:szCs w:val="20"/>
                <w:lang w:val="kk-KZ"/>
              </w:rPr>
              <w:t>науке.</w:t>
            </w:r>
            <w:r w:rsidR="00CA6AE8">
              <w:rPr>
                <w:sz w:val="20"/>
                <w:szCs w:val="20"/>
                <w:lang w:val="kk-KZ"/>
              </w:rPr>
              <w:t xml:space="preserve"> </w:t>
            </w:r>
            <w:r w:rsidR="003717C6" w:rsidRPr="003717C6">
              <w:rPr>
                <w:sz w:val="20"/>
                <w:szCs w:val="20"/>
                <w:lang w:val="kk-KZ"/>
              </w:rPr>
              <w:t xml:space="preserve">Иерархическая система познавательных процессов в концепции образования Абая: </w:t>
            </w:r>
            <w:r w:rsidR="00CA6AE8">
              <w:rPr>
                <w:sz w:val="20"/>
                <w:szCs w:val="20"/>
                <w:lang w:val="kk-KZ"/>
              </w:rPr>
              <w:t>СТРЕМЛЕНИЕ</w:t>
            </w:r>
            <w:r w:rsidR="003717C6" w:rsidRPr="003717C6">
              <w:rPr>
                <w:sz w:val="20"/>
                <w:szCs w:val="20"/>
                <w:lang w:val="kk-KZ"/>
              </w:rPr>
              <w:t xml:space="preserve"> → ПРИНЯТИЕ → ЗНАНИЕ → ПОНИМАНИЕ → </w:t>
            </w:r>
            <w:r w:rsidR="00CA6AE8">
              <w:rPr>
                <w:sz w:val="20"/>
                <w:szCs w:val="20"/>
                <w:lang w:val="kk-KZ"/>
              </w:rPr>
              <w:t>ЗАПОМИНАНИЕ</w:t>
            </w:r>
            <w:r w:rsidR="003717C6" w:rsidRPr="003717C6">
              <w:rPr>
                <w:sz w:val="20"/>
                <w:szCs w:val="20"/>
                <w:lang w:val="kk-KZ"/>
              </w:rPr>
              <w:t xml:space="preserve"> → </w:t>
            </w:r>
            <w:r w:rsidR="00B136F6">
              <w:rPr>
                <w:sz w:val="20"/>
                <w:szCs w:val="20"/>
                <w:lang w:val="kk-KZ"/>
              </w:rPr>
              <w:t>ПРИМЕНЕНИЕ</w:t>
            </w:r>
            <w:r w:rsidR="003717C6" w:rsidRPr="003717C6">
              <w:rPr>
                <w:sz w:val="20"/>
                <w:szCs w:val="20"/>
                <w:lang w:val="kk-KZ"/>
              </w:rPr>
              <w:t>.</w:t>
            </w:r>
            <w:r w:rsidR="00CA6AE8">
              <w:rPr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Таксономия Абая.</w:t>
            </w:r>
            <w:r w:rsidRPr="00AA501E">
              <w:rPr>
                <w:rFonts w:eastAsia="SimSun"/>
                <w:sz w:val="20"/>
                <w:szCs w:val="20"/>
                <w:lang w:val="kk-KZ" w:eastAsia="zh-CN"/>
              </w:rPr>
              <w:t xml:space="preserve">  </w:t>
            </w:r>
          </w:p>
        </w:tc>
        <w:tc>
          <w:tcPr>
            <w:tcW w:w="858" w:type="dxa"/>
            <w:shd w:val="clear" w:color="auto" w:fill="auto"/>
          </w:tcPr>
          <w:p w14:paraId="0B4135F0" w14:textId="2D775876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5FBEE8E4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C10FE" w:rsidRPr="003F2DC5" w14:paraId="79B99EA4" w14:textId="77777777" w:rsidTr="009E74E3">
        <w:tc>
          <w:tcPr>
            <w:tcW w:w="871" w:type="dxa"/>
            <w:vMerge w:val="restart"/>
            <w:shd w:val="clear" w:color="auto" w:fill="auto"/>
          </w:tcPr>
          <w:p w14:paraId="12BC35DB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903" w:type="dxa"/>
            <w:shd w:val="clear" w:color="auto" w:fill="auto"/>
          </w:tcPr>
          <w:p w14:paraId="596AD0AC" w14:textId="6EDEDB2E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Предпосылки и источники учения Абая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14:paraId="71D44693" w14:textId="56897039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7A46B69" w14:textId="08CD143B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0744C9EF" w14:textId="77777777" w:rsidTr="009E74E3">
        <w:tc>
          <w:tcPr>
            <w:tcW w:w="871" w:type="dxa"/>
            <w:vMerge/>
            <w:shd w:val="clear" w:color="auto" w:fill="auto"/>
          </w:tcPr>
          <w:p w14:paraId="6107F163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08C44DE4" w14:textId="14FEB167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Предпосылки и источники учения Абая. Территориальные границы источников учения Абая: а) отечественные; б) зарубежные. Временные рамки источников учения Абая являются: а) эпоха до нашего времени; б) наше время.</w:t>
            </w:r>
          </w:p>
        </w:tc>
        <w:tc>
          <w:tcPr>
            <w:tcW w:w="858" w:type="dxa"/>
            <w:shd w:val="clear" w:color="auto" w:fill="auto"/>
          </w:tcPr>
          <w:p w14:paraId="6DECDF05" w14:textId="71A30DE0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3334AFB0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C10FE" w:rsidRPr="003F2DC5" w14:paraId="52938F05" w14:textId="77777777" w:rsidTr="009E74E3">
        <w:tc>
          <w:tcPr>
            <w:tcW w:w="10349" w:type="dxa"/>
            <w:gridSpan w:val="4"/>
            <w:shd w:val="clear" w:color="auto" w:fill="auto"/>
          </w:tcPr>
          <w:p w14:paraId="7D878202" w14:textId="61DE0ABF" w:rsidR="004C10FE" w:rsidRPr="00B86149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B86149">
              <w:rPr>
                <w:b/>
                <w:sz w:val="20"/>
                <w:szCs w:val="20"/>
                <w:lang w:val="kk-KZ"/>
              </w:rPr>
              <w:t xml:space="preserve">. </w:t>
            </w:r>
            <w:r w:rsidR="00B86149" w:rsidRPr="00B86149">
              <w:rPr>
                <w:b/>
                <w:sz w:val="20"/>
                <w:szCs w:val="20"/>
                <w:lang w:val="kk-KZ"/>
              </w:rPr>
              <w:t>Учение Абая и его составляющие</w:t>
            </w:r>
          </w:p>
        </w:tc>
      </w:tr>
      <w:tr w:rsidR="004C10FE" w:rsidRPr="003F2DC5" w14:paraId="600230E7" w14:textId="77777777" w:rsidTr="009E74E3">
        <w:tc>
          <w:tcPr>
            <w:tcW w:w="871" w:type="dxa"/>
            <w:vMerge w:val="restart"/>
            <w:shd w:val="clear" w:color="auto" w:fill="auto"/>
          </w:tcPr>
          <w:p w14:paraId="01E29C3F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903" w:type="dxa"/>
            <w:shd w:val="clear" w:color="auto" w:fill="auto"/>
          </w:tcPr>
          <w:p w14:paraId="6D90BFCD" w14:textId="1E39E692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Учение Абая и традиционное мировоззрение и культура казахского народа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14:paraId="651B0E0A" w14:textId="17583C0B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9F67C0F" w14:textId="3E8DCC96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4AF15503" w14:textId="77777777" w:rsidTr="009E74E3">
        <w:tc>
          <w:tcPr>
            <w:tcW w:w="871" w:type="dxa"/>
            <w:vMerge/>
            <w:shd w:val="clear" w:color="auto" w:fill="auto"/>
          </w:tcPr>
          <w:p w14:paraId="4F1AE582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55E39307" w14:textId="6CBA399D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 xml:space="preserve">Учение Абая и традиционное мировоззрение и культура казахского народа. Древние основы традиционного мировоззрения и культуры казахского народа. Древние деятели казахской литературы и культуры. Ценности казахской устной литературы. Традиции литературы эпохи судей. Национальные ценности </w:t>
            </w:r>
            <w:r>
              <w:rPr>
                <w:sz w:val="20"/>
                <w:szCs w:val="20"/>
                <w:lang w:val="kk-KZ"/>
              </w:rPr>
              <w:t xml:space="preserve">казахской литературы </w:t>
            </w:r>
            <w:r w:rsidRPr="00AA501E">
              <w:rPr>
                <w:sz w:val="20"/>
                <w:szCs w:val="20"/>
                <w:lang w:val="kk-KZ"/>
              </w:rPr>
              <w:t xml:space="preserve">до Абая,  </w:t>
            </w:r>
            <w:r>
              <w:rPr>
                <w:sz w:val="20"/>
                <w:szCs w:val="20"/>
                <w:lang w:val="kk-KZ"/>
              </w:rPr>
              <w:t>о</w:t>
            </w:r>
            <w:r w:rsidRPr="00AA501E">
              <w:rPr>
                <w:sz w:val="20"/>
                <w:szCs w:val="20"/>
                <w:lang w:val="kk-KZ"/>
              </w:rPr>
              <w:t>бычаи</w:t>
            </w:r>
            <w:r>
              <w:rPr>
                <w:sz w:val="20"/>
                <w:szCs w:val="20"/>
                <w:lang w:val="kk-KZ"/>
              </w:rPr>
              <w:t>, т</w:t>
            </w:r>
            <w:r w:rsidRPr="00AA501E">
              <w:rPr>
                <w:sz w:val="20"/>
                <w:szCs w:val="20"/>
                <w:lang w:val="kk-KZ"/>
              </w:rPr>
              <w:t>радиции.</w:t>
            </w:r>
          </w:p>
        </w:tc>
        <w:tc>
          <w:tcPr>
            <w:tcW w:w="858" w:type="dxa"/>
            <w:shd w:val="clear" w:color="auto" w:fill="auto"/>
          </w:tcPr>
          <w:p w14:paraId="168C557A" w14:textId="2F043A9A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20B7EC4F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39640F7D" w14:textId="77777777" w:rsidTr="009E74E3">
        <w:tc>
          <w:tcPr>
            <w:tcW w:w="871" w:type="dxa"/>
            <w:vMerge/>
            <w:shd w:val="clear" w:color="auto" w:fill="auto"/>
          </w:tcPr>
          <w:p w14:paraId="53459767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2FCE29A7" w14:textId="771A0797" w:rsidR="004C10FE" w:rsidRPr="009E74E3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="00BD434D" w:rsidRPr="00BD434D">
              <w:rPr>
                <w:bCs/>
                <w:sz w:val="20"/>
                <w:szCs w:val="20"/>
              </w:rPr>
              <w:t>Понятие таксономии: таксономия Абая.</w:t>
            </w:r>
          </w:p>
        </w:tc>
        <w:tc>
          <w:tcPr>
            <w:tcW w:w="858" w:type="dxa"/>
            <w:shd w:val="clear" w:color="auto" w:fill="auto"/>
          </w:tcPr>
          <w:p w14:paraId="1320C057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6A7F86D2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46A4A182" w14:textId="77777777" w:rsidTr="009E74E3">
        <w:tc>
          <w:tcPr>
            <w:tcW w:w="871" w:type="dxa"/>
            <w:vMerge w:val="restart"/>
            <w:shd w:val="clear" w:color="auto" w:fill="auto"/>
          </w:tcPr>
          <w:p w14:paraId="09D5113A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903" w:type="dxa"/>
            <w:shd w:val="clear" w:color="auto" w:fill="auto"/>
          </w:tcPr>
          <w:p w14:paraId="4E0290DF" w14:textId="28018AFD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Учение Абая и традиции народов Востока, мировоззрение и культура</w:t>
            </w:r>
          </w:p>
        </w:tc>
        <w:tc>
          <w:tcPr>
            <w:tcW w:w="858" w:type="dxa"/>
            <w:shd w:val="clear" w:color="auto" w:fill="auto"/>
          </w:tcPr>
          <w:p w14:paraId="537C9AB2" w14:textId="50490029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6E4776C7" w14:textId="60EE7653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617F30A8" w14:textId="77777777" w:rsidTr="009E74E3">
        <w:tc>
          <w:tcPr>
            <w:tcW w:w="871" w:type="dxa"/>
            <w:vMerge/>
            <w:shd w:val="clear" w:color="auto" w:fill="auto"/>
          </w:tcPr>
          <w:p w14:paraId="34D4E3C0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03C7BB94" w14:textId="77777777" w:rsidR="004C10FE" w:rsidRPr="00AA501E" w:rsidRDefault="004C10FE" w:rsidP="004C10FE">
            <w:pPr>
              <w:spacing w:after="160" w:line="259" w:lineRule="auto"/>
              <w:contextualSpacing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Учение Абая и традиции народов Востока мировоззрение и культура. Памятники учения Абая о восточной литературе и культуре до наших дней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66320953" w14:textId="1149238E" w:rsidR="004C10FE" w:rsidRPr="004C10FE" w:rsidRDefault="004C10FE" w:rsidP="004C10FE">
            <w:pPr>
              <w:spacing w:after="160" w:line="259" w:lineRule="auto"/>
              <w:contextualSpacing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Отношение к ценностям: учения Ахикара, Аристотеля, Сократа, Конфуция, Анахарсиса. Связь учения Абая с современными учения</w:t>
            </w:r>
            <w:r>
              <w:rPr>
                <w:sz w:val="20"/>
                <w:szCs w:val="20"/>
                <w:lang w:val="kk-KZ"/>
              </w:rPr>
              <w:t>ми: Абай и исламская культура. У</w:t>
            </w:r>
            <w:r w:rsidRPr="00AA501E">
              <w:rPr>
                <w:sz w:val="20"/>
                <w:szCs w:val="20"/>
                <w:lang w:val="kk-KZ"/>
              </w:rPr>
              <w:t>чения аль-Фараби, Ибн Сины, аль-Газали и Абая. Учение Абая и достижения средневековой литературы</w:t>
            </w:r>
            <w:r w:rsidRPr="003F656B">
              <w:rPr>
                <w:sz w:val="20"/>
                <w:szCs w:val="20"/>
              </w:rPr>
              <w:t xml:space="preserve">, </w:t>
            </w:r>
            <w:r w:rsidRPr="00AA501E">
              <w:rPr>
                <w:sz w:val="20"/>
                <w:szCs w:val="20"/>
                <w:lang w:val="kk-KZ"/>
              </w:rPr>
              <w:t>Баласагун, принципы Кашгари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14:paraId="289CA76B" w14:textId="1B97F30C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1CCF8DCA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018D01FA" w14:textId="77777777" w:rsidTr="009E74E3">
        <w:tc>
          <w:tcPr>
            <w:tcW w:w="871" w:type="dxa"/>
            <w:vMerge/>
            <w:shd w:val="clear" w:color="auto" w:fill="auto"/>
          </w:tcPr>
          <w:p w14:paraId="0FC1A443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12C759B0" w14:textId="5FC06D32" w:rsidR="004C10FE" w:rsidRPr="00F04B90" w:rsidRDefault="004C10FE" w:rsidP="004C10F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BD434D">
              <w:rPr>
                <w:bCs/>
                <w:sz w:val="20"/>
                <w:szCs w:val="20"/>
              </w:rPr>
              <w:t xml:space="preserve"> </w:t>
            </w:r>
            <w:r w:rsidR="00F3160C" w:rsidRPr="00BD434D">
              <w:rPr>
                <w:bCs/>
                <w:sz w:val="20"/>
                <w:szCs w:val="20"/>
              </w:rPr>
              <w:t>Проблема человека в учениях Конфуция, Аль-</w:t>
            </w:r>
            <w:r w:rsidR="00F3160C" w:rsidRPr="00BD434D">
              <w:rPr>
                <w:bCs/>
                <w:sz w:val="20"/>
                <w:szCs w:val="20"/>
                <w:lang w:val="kk-KZ"/>
              </w:rPr>
              <w:t>Ф</w:t>
            </w:r>
            <w:r w:rsidR="00F3160C" w:rsidRPr="00BD434D">
              <w:rPr>
                <w:bCs/>
                <w:sz w:val="20"/>
                <w:szCs w:val="20"/>
              </w:rPr>
              <w:t>араби</w:t>
            </w:r>
            <w:r w:rsidR="00F3160C" w:rsidRPr="00BD434D">
              <w:rPr>
                <w:bCs/>
                <w:sz w:val="20"/>
                <w:szCs w:val="20"/>
                <w:lang w:val="kk-KZ"/>
              </w:rPr>
              <w:t xml:space="preserve"> и</w:t>
            </w:r>
            <w:r w:rsidR="00F3160C" w:rsidRPr="00BD434D">
              <w:rPr>
                <w:bCs/>
                <w:sz w:val="20"/>
                <w:szCs w:val="20"/>
              </w:rPr>
              <w:t xml:space="preserve"> Абая</w:t>
            </w:r>
            <w:r w:rsidR="00F3160C" w:rsidRPr="00BD434D">
              <w:rPr>
                <w:bCs/>
                <w:sz w:val="20"/>
                <w:szCs w:val="20"/>
                <w:lang w:val="kk-KZ"/>
              </w:rPr>
              <w:t>.</w:t>
            </w:r>
            <w:r w:rsidR="00F3160C" w:rsidRPr="00BD434D">
              <w:rPr>
                <w:bCs/>
                <w:sz w:val="20"/>
                <w:szCs w:val="20"/>
              </w:rPr>
              <w:t xml:space="preserve"> </w:t>
            </w:r>
            <w:r w:rsidR="00E673B0" w:rsidRPr="00BD434D">
              <w:rPr>
                <w:bCs/>
                <w:sz w:val="20"/>
                <w:szCs w:val="20"/>
                <w:lang w:val="kk-KZ"/>
              </w:rPr>
              <w:t>Реферат-анализ</w:t>
            </w:r>
          </w:p>
        </w:tc>
        <w:tc>
          <w:tcPr>
            <w:tcW w:w="858" w:type="dxa"/>
            <w:shd w:val="clear" w:color="auto" w:fill="auto"/>
          </w:tcPr>
          <w:p w14:paraId="04C86306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168B857E" w14:textId="00D70244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486ABFDD" w14:textId="77777777" w:rsidTr="009E74E3">
        <w:tc>
          <w:tcPr>
            <w:tcW w:w="9632" w:type="dxa"/>
            <w:gridSpan w:val="3"/>
            <w:shd w:val="clear" w:color="auto" w:fill="auto"/>
          </w:tcPr>
          <w:p w14:paraId="7CDBB15F" w14:textId="04DBB949" w:rsidR="004C10FE" w:rsidRPr="004C10FE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  <w:r w:rsidRPr="003F656B">
              <w:rPr>
                <w:b/>
                <w:sz w:val="20"/>
                <w:szCs w:val="20"/>
              </w:rPr>
              <w:t>.</w:t>
            </w:r>
            <w:r w:rsidRPr="00BD434D">
              <w:rPr>
                <w:bCs/>
                <w:sz w:val="20"/>
                <w:szCs w:val="20"/>
              </w:rPr>
              <w:t xml:space="preserve"> </w:t>
            </w:r>
            <w:r w:rsidRPr="00BD434D">
              <w:rPr>
                <w:bCs/>
                <w:sz w:val="20"/>
                <w:szCs w:val="20"/>
                <w:lang w:val="kk-KZ"/>
              </w:rPr>
              <w:t>Кодекс человечности Абая. Эссе</w:t>
            </w:r>
            <w:r w:rsidRPr="00AA501E">
              <w:rPr>
                <w:spacing w:val="34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(в формате word</w:t>
            </w:r>
            <w:r w:rsidRPr="00AA501E">
              <w:rPr>
                <w:spacing w:val="35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3-3,5 стр,</w:t>
            </w:r>
            <w:r w:rsidRPr="00AA501E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интервал –</w:t>
            </w:r>
            <w:r w:rsidRPr="00AA501E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1)</w:t>
            </w:r>
          </w:p>
        </w:tc>
        <w:tc>
          <w:tcPr>
            <w:tcW w:w="717" w:type="dxa"/>
            <w:shd w:val="clear" w:color="auto" w:fill="auto"/>
          </w:tcPr>
          <w:p w14:paraId="13308BAA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C10FE" w:rsidRPr="003F2DC5" w14:paraId="240FB1C8" w14:textId="77777777" w:rsidTr="009E74E3">
        <w:tc>
          <w:tcPr>
            <w:tcW w:w="871" w:type="dxa"/>
            <w:vMerge w:val="restart"/>
            <w:shd w:val="clear" w:color="auto" w:fill="auto"/>
          </w:tcPr>
          <w:p w14:paraId="424F6996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903" w:type="dxa"/>
            <w:shd w:val="clear" w:color="auto" w:fill="auto"/>
          </w:tcPr>
          <w:p w14:paraId="7B927355" w14:textId="2637C53E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Учение Абая и традиции западных народов, мировоззрение и культура</w:t>
            </w:r>
          </w:p>
        </w:tc>
        <w:tc>
          <w:tcPr>
            <w:tcW w:w="858" w:type="dxa"/>
            <w:shd w:val="clear" w:color="auto" w:fill="auto"/>
          </w:tcPr>
          <w:p w14:paraId="3C5F8DE6" w14:textId="619B35A4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8D37A82" w14:textId="373E3435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0E377B5E" w14:textId="77777777" w:rsidTr="009E74E3">
        <w:tc>
          <w:tcPr>
            <w:tcW w:w="871" w:type="dxa"/>
            <w:vMerge/>
            <w:shd w:val="clear" w:color="auto" w:fill="auto"/>
          </w:tcPr>
          <w:p w14:paraId="0924165C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487A6C96" w14:textId="7D4A0CBA" w:rsidR="004C10FE" w:rsidRPr="004C10FE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Учение Абая и традиции западных народов, мировоззрение и культура. Учение Абая и духовные ценности русской литературы. Абай, А.С. Пушкин. Абай, М.Ю. Лермонтов. Абай, И.А. Крылов</w:t>
            </w:r>
          </w:p>
        </w:tc>
        <w:tc>
          <w:tcPr>
            <w:tcW w:w="858" w:type="dxa"/>
            <w:shd w:val="clear" w:color="auto" w:fill="auto"/>
          </w:tcPr>
          <w:p w14:paraId="1BA493EE" w14:textId="1A65AC9F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13CBD85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432277E7" w14:textId="77777777" w:rsidTr="009E74E3">
        <w:tc>
          <w:tcPr>
            <w:tcW w:w="871" w:type="dxa"/>
            <w:vMerge/>
            <w:shd w:val="clear" w:color="auto" w:fill="auto"/>
          </w:tcPr>
          <w:p w14:paraId="01847EFF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5308B8CE" w14:textId="033AA51F" w:rsidR="004C10FE" w:rsidRPr="00BD434D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="00BD434D">
              <w:rPr>
                <w:b/>
                <w:sz w:val="20"/>
                <w:szCs w:val="20"/>
                <w:lang w:val="kk-KZ"/>
              </w:rPr>
              <w:t>«</w:t>
            </w:r>
            <w:r w:rsidR="00BD434D" w:rsidRPr="00BD434D">
              <w:rPr>
                <w:bCs/>
                <w:sz w:val="20"/>
                <w:szCs w:val="20"/>
              </w:rPr>
              <w:t>Абай и ораторское искусство</w:t>
            </w:r>
            <w:r w:rsidR="00980539">
              <w:rPr>
                <w:bCs/>
                <w:sz w:val="20"/>
                <w:szCs w:val="20"/>
                <w:lang w:val="kk-KZ"/>
              </w:rPr>
              <w:t>.Абай и Аристотель. (Сократ и.тд)</w:t>
            </w:r>
            <w:r w:rsidR="00BD434D">
              <w:rPr>
                <w:bCs/>
                <w:sz w:val="20"/>
                <w:szCs w:val="20"/>
                <w:lang w:val="kk-KZ"/>
              </w:rPr>
              <w:t>» Реферат.</w:t>
            </w:r>
          </w:p>
        </w:tc>
        <w:tc>
          <w:tcPr>
            <w:tcW w:w="858" w:type="dxa"/>
            <w:shd w:val="clear" w:color="auto" w:fill="auto"/>
          </w:tcPr>
          <w:p w14:paraId="10A68B36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6037436C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4F28CBE4" w14:textId="77777777" w:rsidTr="009E74E3">
        <w:tc>
          <w:tcPr>
            <w:tcW w:w="871" w:type="dxa"/>
            <w:vMerge w:val="restart"/>
            <w:shd w:val="clear" w:color="auto" w:fill="auto"/>
          </w:tcPr>
          <w:p w14:paraId="76705EFF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903" w:type="dxa"/>
            <w:shd w:val="clear" w:color="auto" w:fill="auto"/>
          </w:tcPr>
          <w:p w14:paraId="4FF959EB" w14:textId="466D936C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Учение</w:t>
            </w:r>
            <w:r w:rsidRPr="00AA501E">
              <w:rPr>
                <w:sz w:val="20"/>
                <w:szCs w:val="20"/>
                <w:lang w:val="kk-KZ"/>
              </w:rPr>
              <w:t xml:space="preserve"> Абая и его составляющие</w:t>
            </w:r>
          </w:p>
        </w:tc>
        <w:tc>
          <w:tcPr>
            <w:tcW w:w="858" w:type="dxa"/>
            <w:shd w:val="clear" w:color="auto" w:fill="auto"/>
          </w:tcPr>
          <w:p w14:paraId="2BFB5AD3" w14:textId="499C13A6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64D80AF2" w14:textId="686597DD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2811F76B" w14:textId="77777777" w:rsidTr="009E74E3">
        <w:tc>
          <w:tcPr>
            <w:tcW w:w="871" w:type="dxa"/>
            <w:vMerge/>
            <w:shd w:val="clear" w:color="auto" w:fill="auto"/>
          </w:tcPr>
          <w:p w14:paraId="6B22CBD5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30F29AB3" w14:textId="2ED81133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Учение</w:t>
            </w:r>
            <w:r w:rsidRPr="00AA501E">
              <w:rPr>
                <w:sz w:val="20"/>
                <w:szCs w:val="20"/>
                <w:lang w:val="kk-KZ"/>
              </w:rPr>
              <w:t xml:space="preserve"> Абая и его составляющие: ум; храбрость; сердце. Общая концепция составных частей учения Абая. Многогранность учения Абая. Структура учения Абая. Система учения Абая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14:paraId="6625834A" w14:textId="03AA9083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482AABE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4342AA78" w14:textId="77777777" w:rsidTr="009E74E3">
        <w:tc>
          <w:tcPr>
            <w:tcW w:w="871" w:type="dxa"/>
            <w:vMerge/>
            <w:shd w:val="clear" w:color="auto" w:fill="auto"/>
          </w:tcPr>
          <w:p w14:paraId="29D391E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34916280" w14:textId="2D44082B" w:rsidR="004C10FE" w:rsidRPr="00F04B90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5C9D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9E74E3" w:rsidRPr="00BD434D">
              <w:rPr>
                <w:bCs/>
                <w:sz w:val="20"/>
                <w:szCs w:val="20"/>
                <w:lang w:val="kk-KZ"/>
              </w:rPr>
              <w:t>«Абай и русская литература» Эссе</w:t>
            </w:r>
          </w:p>
        </w:tc>
        <w:tc>
          <w:tcPr>
            <w:tcW w:w="858" w:type="dxa"/>
            <w:shd w:val="clear" w:color="auto" w:fill="auto"/>
          </w:tcPr>
          <w:p w14:paraId="487C8D95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6D50791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3CE6E4BF" w14:textId="77777777" w:rsidTr="009E74E3">
        <w:tc>
          <w:tcPr>
            <w:tcW w:w="871" w:type="dxa"/>
            <w:vMerge w:val="restart"/>
            <w:shd w:val="clear" w:color="auto" w:fill="auto"/>
          </w:tcPr>
          <w:p w14:paraId="0162A872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903" w:type="dxa"/>
            <w:shd w:val="clear" w:color="auto" w:fill="auto"/>
          </w:tcPr>
          <w:p w14:paraId="40E4C833" w14:textId="57A09E8F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4C10FE">
              <w:rPr>
                <w:b/>
                <w:sz w:val="20"/>
                <w:szCs w:val="20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Важность и значение разума в учении Абая</w:t>
            </w:r>
          </w:p>
        </w:tc>
        <w:tc>
          <w:tcPr>
            <w:tcW w:w="858" w:type="dxa"/>
            <w:shd w:val="clear" w:color="auto" w:fill="auto"/>
          </w:tcPr>
          <w:p w14:paraId="23E11B81" w14:textId="4176B6D3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DE8F40A" w14:textId="1C7FE57C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107E4915" w14:textId="77777777" w:rsidTr="009E74E3">
        <w:tc>
          <w:tcPr>
            <w:tcW w:w="871" w:type="dxa"/>
            <w:vMerge/>
            <w:shd w:val="clear" w:color="auto" w:fill="auto"/>
          </w:tcPr>
          <w:p w14:paraId="00E24750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03D665F7" w14:textId="73AA0C1E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Смысл и значение разума в учении Абая. Свойства разума. Категории ума</w:t>
            </w:r>
          </w:p>
        </w:tc>
        <w:tc>
          <w:tcPr>
            <w:tcW w:w="858" w:type="dxa"/>
            <w:shd w:val="clear" w:color="auto" w:fill="auto"/>
          </w:tcPr>
          <w:p w14:paraId="5312540D" w14:textId="02509034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012F5937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0B638D98" w14:textId="77777777" w:rsidTr="009E74E3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534DC6EA" w14:textId="4A517808" w:rsidR="004C10FE" w:rsidRPr="00BD18CB" w:rsidRDefault="004C10FE" w:rsidP="00BD18C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="00BD434D" w:rsidRPr="00BD434D">
              <w:rPr>
                <w:bCs/>
                <w:sz w:val="20"/>
                <w:szCs w:val="20"/>
              </w:rPr>
              <w:t>Абай и Гете. По статье Г. Бельгера " Созвучие»</w:t>
            </w:r>
            <w:r w:rsidR="00BD18CB">
              <w:rPr>
                <w:bCs/>
                <w:sz w:val="20"/>
                <w:szCs w:val="20"/>
                <w:lang w:val="kk-KZ"/>
              </w:rPr>
              <w:t xml:space="preserve"> (для естеств. по выбору)</w:t>
            </w:r>
          </w:p>
        </w:tc>
        <w:tc>
          <w:tcPr>
            <w:tcW w:w="858" w:type="dxa"/>
            <w:shd w:val="clear" w:color="auto" w:fill="auto"/>
          </w:tcPr>
          <w:p w14:paraId="69D4CFB4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24311E4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6A209CA1" w14:textId="77777777" w:rsidTr="009E74E3">
        <w:trPr>
          <w:trHeight w:val="252"/>
        </w:trPr>
        <w:tc>
          <w:tcPr>
            <w:tcW w:w="10349" w:type="dxa"/>
            <w:gridSpan w:val="4"/>
            <w:shd w:val="clear" w:color="auto" w:fill="auto"/>
          </w:tcPr>
          <w:p w14:paraId="2209B990" w14:textId="6F6FA89B" w:rsidR="004C10FE" w:rsidRPr="00B86149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B86149">
              <w:rPr>
                <w:b/>
                <w:sz w:val="20"/>
                <w:szCs w:val="20"/>
                <w:lang w:val="kk-KZ"/>
              </w:rPr>
              <w:t xml:space="preserve">. </w:t>
            </w:r>
            <w:r w:rsidR="00B86149" w:rsidRPr="00B86149">
              <w:rPr>
                <w:b/>
                <w:sz w:val="20"/>
                <w:szCs w:val="20"/>
                <w:lang w:val="kk-KZ"/>
              </w:rPr>
              <w:t>Ценность учение Абая в современности</w:t>
            </w:r>
          </w:p>
        </w:tc>
      </w:tr>
      <w:tr w:rsidR="004C10FE" w:rsidRPr="003F2DC5" w14:paraId="484CCE6B" w14:textId="77777777" w:rsidTr="009E74E3">
        <w:tc>
          <w:tcPr>
            <w:tcW w:w="871" w:type="dxa"/>
            <w:vMerge w:val="restart"/>
            <w:shd w:val="clear" w:color="auto" w:fill="auto"/>
          </w:tcPr>
          <w:p w14:paraId="0025CC18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903" w:type="dxa"/>
            <w:shd w:val="clear" w:color="auto" w:fill="auto"/>
          </w:tcPr>
          <w:p w14:paraId="45137502" w14:textId="1903A21B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Важность и значение силы</w:t>
            </w:r>
            <w:r w:rsidRPr="00AA501E">
              <w:rPr>
                <w:sz w:val="20"/>
                <w:szCs w:val="20"/>
                <w:lang w:val="kk-KZ"/>
              </w:rPr>
              <w:t xml:space="preserve"> </w:t>
            </w:r>
            <w:r w:rsidR="00B86149" w:rsidRPr="00AA501E">
              <w:rPr>
                <w:sz w:val="20"/>
                <w:szCs w:val="20"/>
                <w:lang w:val="kk-KZ"/>
              </w:rPr>
              <w:t>воли в</w:t>
            </w:r>
            <w:r w:rsidRPr="00AA501E">
              <w:rPr>
                <w:sz w:val="20"/>
                <w:szCs w:val="20"/>
                <w:lang w:val="kk-KZ"/>
              </w:rPr>
              <w:t xml:space="preserve"> учении Абая</w:t>
            </w:r>
          </w:p>
        </w:tc>
        <w:tc>
          <w:tcPr>
            <w:tcW w:w="858" w:type="dxa"/>
            <w:shd w:val="clear" w:color="auto" w:fill="auto"/>
          </w:tcPr>
          <w:p w14:paraId="167CA1BA" w14:textId="67B8BC4E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6550FD2" w14:textId="7193849C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1C2918F5" w14:textId="77777777" w:rsidTr="009E74E3">
        <w:tc>
          <w:tcPr>
            <w:tcW w:w="871" w:type="dxa"/>
            <w:vMerge/>
            <w:shd w:val="clear" w:color="auto" w:fill="auto"/>
          </w:tcPr>
          <w:p w14:paraId="4597C4A0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6A5EFB39" w14:textId="2A64069B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Важность и значение силы</w:t>
            </w:r>
            <w:r w:rsidRPr="00AA501E">
              <w:rPr>
                <w:sz w:val="20"/>
                <w:szCs w:val="20"/>
                <w:lang w:val="kk-KZ"/>
              </w:rPr>
              <w:t xml:space="preserve"> во</w:t>
            </w:r>
            <w:r>
              <w:rPr>
                <w:sz w:val="20"/>
                <w:szCs w:val="20"/>
                <w:lang w:val="kk-KZ"/>
              </w:rPr>
              <w:t>ли в учении Абая. Категории силы</w:t>
            </w:r>
            <w:r w:rsidRPr="00AA501E">
              <w:rPr>
                <w:sz w:val="20"/>
                <w:szCs w:val="20"/>
                <w:lang w:val="kk-KZ"/>
              </w:rPr>
              <w:t xml:space="preserve"> воли</w:t>
            </w:r>
          </w:p>
        </w:tc>
        <w:tc>
          <w:tcPr>
            <w:tcW w:w="858" w:type="dxa"/>
            <w:shd w:val="clear" w:color="auto" w:fill="auto"/>
          </w:tcPr>
          <w:p w14:paraId="58D8B663" w14:textId="351CFCFE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0CD9D766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2E8032EE" w14:textId="77777777" w:rsidTr="009E74E3">
        <w:tc>
          <w:tcPr>
            <w:tcW w:w="871" w:type="dxa"/>
            <w:vMerge w:val="restart"/>
            <w:shd w:val="clear" w:color="auto" w:fill="auto"/>
          </w:tcPr>
          <w:p w14:paraId="0B2722F7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903" w:type="dxa"/>
            <w:shd w:val="clear" w:color="auto" w:fill="auto"/>
          </w:tcPr>
          <w:p w14:paraId="77752540" w14:textId="555201C2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Значение сердца в учении Абая</w:t>
            </w:r>
          </w:p>
        </w:tc>
        <w:tc>
          <w:tcPr>
            <w:tcW w:w="858" w:type="dxa"/>
            <w:shd w:val="clear" w:color="auto" w:fill="auto"/>
          </w:tcPr>
          <w:p w14:paraId="6422F453" w14:textId="34226208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C03F2A3" w14:textId="43534836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05902FA1" w14:textId="77777777" w:rsidTr="009E74E3">
        <w:tc>
          <w:tcPr>
            <w:tcW w:w="871" w:type="dxa"/>
            <w:vMerge/>
            <w:shd w:val="clear" w:color="auto" w:fill="auto"/>
          </w:tcPr>
          <w:p w14:paraId="072E9487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2104BE23" w14:textId="3A1872B0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Значение сердца в учении Абая. Характеристики сердца. Категории сердца</w:t>
            </w:r>
          </w:p>
        </w:tc>
        <w:tc>
          <w:tcPr>
            <w:tcW w:w="858" w:type="dxa"/>
            <w:shd w:val="clear" w:color="auto" w:fill="auto"/>
          </w:tcPr>
          <w:p w14:paraId="4DFEF5F1" w14:textId="2617AADE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492E055A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1CEAD0C6" w14:textId="77777777" w:rsidTr="009E74E3">
        <w:tc>
          <w:tcPr>
            <w:tcW w:w="871" w:type="dxa"/>
            <w:vMerge w:val="restart"/>
            <w:shd w:val="clear" w:color="auto" w:fill="auto"/>
          </w:tcPr>
          <w:p w14:paraId="3CE383D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903" w:type="dxa"/>
            <w:shd w:val="clear" w:color="auto" w:fill="auto"/>
          </w:tcPr>
          <w:p w14:paraId="7F45FEE2" w14:textId="0D6BCC11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Пять благородных дел в учении Абая</w:t>
            </w:r>
          </w:p>
        </w:tc>
        <w:tc>
          <w:tcPr>
            <w:tcW w:w="858" w:type="dxa"/>
            <w:shd w:val="clear" w:color="auto" w:fill="auto"/>
          </w:tcPr>
          <w:p w14:paraId="3B502940" w14:textId="7502D7F1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D4B4D8D" w14:textId="6D061D0D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496362AA" w14:textId="77777777" w:rsidTr="009E74E3">
        <w:tc>
          <w:tcPr>
            <w:tcW w:w="871" w:type="dxa"/>
            <w:vMerge/>
            <w:shd w:val="clear" w:color="auto" w:fill="auto"/>
          </w:tcPr>
          <w:p w14:paraId="7757F865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04E12AF0" w14:textId="403C5ECE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Пять благородных дел в учении Абая: Требование. Труд. Глубокая мысль. Удовлетворение. Благодать. Характеристики и взаимосвязь пяти благородных дел</w:t>
            </w:r>
          </w:p>
        </w:tc>
        <w:tc>
          <w:tcPr>
            <w:tcW w:w="858" w:type="dxa"/>
            <w:shd w:val="clear" w:color="auto" w:fill="auto"/>
          </w:tcPr>
          <w:p w14:paraId="4D38F08F" w14:textId="09233BD4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1C7180B5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61BDEE2B" w14:textId="77777777" w:rsidTr="009E74E3">
        <w:tc>
          <w:tcPr>
            <w:tcW w:w="871" w:type="dxa"/>
            <w:vMerge/>
            <w:shd w:val="clear" w:color="auto" w:fill="auto"/>
          </w:tcPr>
          <w:p w14:paraId="567FB8D3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7CE25C67" w14:textId="4B5D53B6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BD434D" w:rsidRPr="00BD434D">
              <w:rPr>
                <w:sz w:val="20"/>
                <w:szCs w:val="20"/>
              </w:rPr>
              <w:t>«Пять благородных дел и современность» По монографии Ж.Дадебаева «Антропологизм Абая»</w:t>
            </w:r>
          </w:p>
        </w:tc>
        <w:tc>
          <w:tcPr>
            <w:tcW w:w="858" w:type="dxa"/>
            <w:shd w:val="clear" w:color="auto" w:fill="auto"/>
          </w:tcPr>
          <w:p w14:paraId="12FFCEE3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7AB08A7E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3DE5" w:rsidRPr="003F2DC5" w14:paraId="46DF2DAD" w14:textId="77777777" w:rsidTr="009E74E3">
        <w:tc>
          <w:tcPr>
            <w:tcW w:w="871" w:type="dxa"/>
            <w:vMerge w:val="restart"/>
            <w:shd w:val="clear" w:color="auto" w:fill="auto"/>
          </w:tcPr>
          <w:p w14:paraId="4E66E520" w14:textId="77777777" w:rsidR="003E3DE5" w:rsidRPr="003F2DC5" w:rsidRDefault="003E3DE5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903" w:type="dxa"/>
            <w:shd w:val="clear" w:color="auto" w:fill="auto"/>
          </w:tcPr>
          <w:p w14:paraId="5C70DFFA" w14:textId="60F1EC36" w:rsidR="003E3DE5" w:rsidRPr="00876EB4" w:rsidRDefault="003E3DE5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Пять плохих вещей в учении Абая</w:t>
            </w:r>
          </w:p>
        </w:tc>
        <w:tc>
          <w:tcPr>
            <w:tcW w:w="858" w:type="dxa"/>
            <w:shd w:val="clear" w:color="auto" w:fill="auto"/>
          </w:tcPr>
          <w:p w14:paraId="714D747A" w14:textId="27BAF07C" w:rsidR="003E3DE5" w:rsidRPr="0002270F" w:rsidRDefault="003E3DE5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37A536C" w14:textId="1E9568F8" w:rsidR="003E3DE5" w:rsidRPr="003F2DC5" w:rsidRDefault="003E3DE5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3DE5" w:rsidRPr="003F2DC5" w14:paraId="42B1777B" w14:textId="77777777" w:rsidTr="009E74E3">
        <w:tc>
          <w:tcPr>
            <w:tcW w:w="871" w:type="dxa"/>
            <w:vMerge/>
            <w:shd w:val="clear" w:color="auto" w:fill="auto"/>
          </w:tcPr>
          <w:p w14:paraId="7AE81EB6" w14:textId="77777777" w:rsidR="003E3DE5" w:rsidRPr="003F2DC5" w:rsidRDefault="003E3DE5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35EF164B" w14:textId="277AAE3B" w:rsidR="003E3DE5" w:rsidRPr="00876EB4" w:rsidRDefault="003E3DE5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 xml:space="preserve">Пять плохих вещей в учении Абая которых </w:t>
            </w:r>
            <w:r>
              <w:rPr>
                <w:sz w:val="20"/>
                <w:szCs w:val="20"/>
                <w:lang w:val="kk-KZ"/>
              </w:rPr>
              <w:t>надо избегать. Л</w:t>
            </w:r>
            <w:r w:rsidRPr="00AA501E">
              <w:rPr>
                <w:sz w:val="20"/>
                <w:szCs w:val="20"/>
                <w:lang w:val="kk-KZ"/>
              </w:rPr>
              <w:t>ожь. Сплетни. Гордость. Лень и расточительство. Характеристики пяти злых дел, их взаимосвязь</w:t>
            </w:r>
          </w:p>
        </w:tc>
        <w:tc>
          <w:tcPr>
            <w:tcW w:w="858" w:type="dxa"/>
            <w:shd w:val="clear" w:color="auto" w:fill="auto"/>
          </w:tcPr>
          <w:p w14:paraId="3036FD8F" w14:textId="49A88EED" w:rsidR="003E3DE5" w:rsidRPr="0002270F" w:rsidRDefault="003E3DE5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48AA2746" w14:textId="77777777" w:rsidR="003E3DE5" w:rsidRPr="003F2DC5" w:rsidRDefault="003E3DE5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3DE5" w:rsidRPr="003F2DC5" w14:paraId="75040608" w14:textId="77777777" w:rsidTr="009E74E3">
        <w:tc>
          <w:tcPr>
            <w:tcW w:w="871" w:type="dxa"/>
            <w:vMerge/>
            <w:shd w:val="clear" w:color="auto" w:fill="auto"/>
          </w:tcPr>
          <w:p w14:paraId="5B6BB0AF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262D5BE3" w14:textId="77777777" w:rsidR="00BD434D" w:rsidRPr="00BD434D" w:rsidRDefault="003E3DE5" w:rsidP="00BD434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BD434D" w:rsidRPr="00BD434D">
              <w:rPr>
                <w:sz w:val="20"/>
                <w:szCs w:val="20"/>
              </w:rPr>
              <w:t xml:space="preserve">Пять врагов — это злословье, ложь, хвастовство, безделье и мотовство. </w:t>
            </w:r>
          </w:p>
          <w:p w14:paraId="4D6612B3" w14:textId="352AE3B7" w:rsidR="003E3DE5" w:rsidRPr="00876EB4" w:rsidRDefault="00BD434D" w:rsidP="00BD43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434D">
              <w:rPr>
                <w:sz w:val="20"/>
                <w:szCs w:val="20"/>
              </w:rPr>
              <w:t>По монографии Ж.Дадебаева «Антропологизм Абая»</w:t>
            </w:r>
            <w:r w:rsidR="003E3DE5"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14:paraId="5FE830CC" w14:textId="77777777" w:rsidR="003E3DE5" w:rsidRPr="0002270F" w:rsidRDefault="003E3DE5" w:rsidP="003E3D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17" w:type="dxa"/>
            <w:shd w:val="clear" w:color="auto" w:fill="auto"/>
          </w:tcPr>
          <w:p w14:paraId="69A4DECB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3DE5" w:rsidRPr="003F2DC5" w14:paraId="7832860F" w14:textId="77777777" w:rsidTr="009E74E3">
        <w:tc>
          <w:tcPr>
            <w:tcW w:w="871" w:type="dxa"/>
            <w:vMerge w:val="restart"/>
            <w:shd w:val="clear" w:color="auto" w:fill="auto"/>
          </w:tcPr>
          <w:p w14:paraId="0D01B8A4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03" w:type="dxa"/>
            <w:shd w:val="clear" w:color="auto" w:fill="auto"/>
          </w:tcPr>
          <w:p w14:paraId="16151EC2" w14:textId="15BA5716" w:rsidR="003E3DE5" w:rsidRPr="00876EB4" w:rsidRDefault="003E3DE5" w:rsidP="003E3D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Инструмент для измерения всего хорошего в учении Абая</w:t>
            </w:r>
          </w:p>
        </w:tc>
        <w:tc>
          <w:tcPr>
            <w:tcW w:w="858" w:type="dxa"/>
            <w:shd w:val="clear" w:color="auto" w:fill="auto"/>
          </w:tcPr>
          <w:p w14:paraId="4349AE46" w14:textId="627FF7AE" w:rsidR="003E3DE5" w:rsidRPr="0002270F" w:rsidRDefault="003E3DE5" w:rsidP="003E3D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CAF9D4D" w14:textId="64E8C5A3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3DE5" w:rsidRPr="003F2DC5" w14:paraId="433DD53E" w14:textId="77777777" w:rsidTr="009E74E3">
        <w:tc>
          <w:tcPr>
            <w:tcW w:w="871" w:type="dxa"/>
            <w:vMerge/>
            <w:shd w:val="clear" w:color="auto" w:fill="auto"/>
          </w:tcPr>
          <w:p w14:paraId="454DEDA7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59A2F16A" w14:textId="3B68BAD2" w:rsidR="003E3DE5" w:rsidRPr="00876EB4" w:rsidRDefault="003E3DE5" w:rsidP="003E3D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 xml:space="preserve">Инструмент для измерения всего хорошего в учении Абая. </w:t>
            </w:r>
            <w:r>
              <w:rPr>
                <w:sz w:val="20"/>
                <w:szCs w:val="20"/>
                <w:lang w:val="kk-KZ"/>
              </w:rPr>
              <w:t>Описание измерителя в учении</w:t>
            </w:r>
            <w:r w:rsidRPr="00AA501E">
              <w:rPr>
                <w:sz w:val="20"/>
                <w:szCs w:val="20"/>
                <w:lang w:val="kk-KZ"/>
              </w:rPr>
              <w:t xml:space="preserve"> Абая. Концепция измерения всего хорошего. Историческое происхождение </w:t>
            </w:r>
            <w:r w:rsidRPr="00AA501E">
              <w:rPr>
                <w:sz w:val="20"/>
                <w:szCs w:val="20"/>
                <w:lang w:val="kk-KZ"/>
              </w:rPr>
              <w:lastRenderedPageBreak/>
              <w:t>идеи измерения всего хорошег</w:t>
            </w:r>
            <w:r>
              <w:rPr>
                <w:sz w:val="20"/>
                <w:szCs w:val="20"/>
                <w:lang w:val="kk-KZ"/>
              </w:rPr>
              <w:t>о. Сократ, Платон, Аристотель, А</w:t>
            </w:r>
            <w:r w:rsidRPr="00AA501E">
              <w:rPr>
                <w:sz w:val="20"/>
                <w:szCs w:val="20"/>
                <w:lang w:val="kk-KZ"/>
              </w:rPr>
              <w:t>ль-Фараби. Конфуций. Значение среднего в каждом случае. Суть всего хорошего в измерителе Абая. Модель. Принцип не черезмерного измерения</w:t>
            </w:r>
          </w:p>
        </w:tc>
        <w:tc>
          <w:tcPr>
            <w:tcW w:w="858" w:type="dxa"/>
            <w:shd w:val="clear" w:color="auto" w:fill="auto"/>
          </w:tcPr>
          <w:p w14:paraId="5B144FDD" w14:textId="624DC964" w:rsidR="003E3DE5" w:rsidRPr="0002270F" w:rsidRDefault="003E3DE5" w:rsidP="003E3D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17" w:type="dxa"/>
            <w:shd w:val="clear" w:color="auto" w:fill="auto"/>
          </w:tcPr>
          <w:p w14:paraId="3548C1C1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3DE5" w:rsidRPr="003F2DC5" w14:paraId="569E5CDD" w14:textId="77777777" w:rsidTr="009E74E3">
        <w:tc>
          <w:tcPr>
            <w:tcW w:w="871" w:type="dxa"/>
            <w:vMerge/>
            <w:shd w:val="clear" w:color="auto" w:fill="auto"/>
          </w:tcPr>
          <w:p w14:paraId="623315CE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5CD87A7E" w14:textId="1EFE664E" w:rsidR="003E3DE5" w:rsidRPr="00F04B90" w:rsidRDefault="003E3DE5" w:rsidP="003E3D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04B90">
              <w:rPr>
                <w:b/>
                <w:sz w:val="20"/>
                <w:szCs w:val="20"/>
              </w:rPr>
              <w:t>СРО</w:t>
            </w:r>
            <w:r w:rsidR="009E74E3">
              <w:rPr>
                <w:b/>
                <w:sz w:val="20"/>
                <w:szCs w:val="20"/>
                <w:lang w:val="kk-KZ"/>
              </w:rPr>
              <w:t xml:space="preserve"> </w:t>
            </w:r>
            <w:r w:rsidR="003875FB">
              <w:rPr>
                <w:b/>
                <w:sz w:val="20"/>
                <w:szCs w:val="20"/>
              </w:rPr>
              <w:t>4</w:t>
            </w:r>
            <w:r w:rsidRPr="00F04B90">
              <w:rPr>
                <w:b/>
                <w:sz w:val="20"/>
                <w:szCs w:val="20"/>
              </w:rPr>
              <w:t xml:space="preserve">. </w:t>
            </w:r>
            <w:r w:rsidR="003875FB" w:rsidRPr="00BD434D">
              <w:rPr>
                <w:bCs/>
                <w:sz w:val="20"/>
                <w:szCs w:val="20"/>
              </w:rPr>
              <w:t xml:space="preserve">Концепция Абая </w:t>
            </w:r>
            <w:r w:rsidR="003875FB" w:rsidRPr="00BD434D">
              <w:rPr>
                <w:bCs/>
                <w:sz w:val="20"/>
                <w:szCs w:val="20"/>
                <w:lang w:val="kk-KZ"/>
              </w:rPr>
              <w:t>«Совершенный</w:t>
            </w:r>
            <w:r w:rsidR="003875FB" w:rsidRPr="00BD434D">
              <w:rPr>
                <w:bCs/>
                <w:sz w:val="20"/>
                <w:szCs w:val="20"/>
              </w:rPr>
              <w:t xml:space="preserve"> человек</w:t>
            </w:r>
            <w:r w:rsidR="003875FB" w:rsidRPr="00BD434D">
              <w:rPr>
                <w:bCs/>
                <w:sz w:val="20"/>
                <w:szCs w:val="20"/>
                <w:lang w:val="kk-KZ"/>
              </w:rPr>
              <w:t>»</w:t>
            </w:r>
            <w:r w:rsidR="003875FB" w:rsidRPr="00BD434D">
              <w:rPr>
                <w:bCs/>
                <w:sz w:val="20"/>
                <w:szCs w:val="20"/>
              </w:rPr>
              <w:t xml:space="preserve"> в эпоху глобализации</w:t>
            </w:r>
            <w:r w:rsidR="003875FB" w:rsidRPr="00BD434D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BD434D">
              <w:rPr>
                <w:bCs/>
                <w:sz w:val="20"/>
                <w:szCs w:val="20"/>
              </w:rPr>
              <w:t>Групповой проект</w:t>
            </w:r>
          </w:p>
        </w:tc>
        <w:tc>
          <w:tcPr>
            <w:tcW w:w="858" w:type="dxa"/>
            <w:shd w:val="clear" w:color="auto" w:fill="auto"/>
          </w:tcPr>
          <w:p w14:paraId="77E01ADF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6B73DAD0" w14:textId="40A19CD9" w:rsidR="003E3DE5" w:rsidRPr="00C8267A" w:rsidRDefault="003E3DE5" w:rsidP="003E3DE5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3E3DE5" w:rsidRPr="003F2DC5" w14:paraId="7BE267F2" w14:textId="77777777" w:rsidTr="009E74E3">
        <w:tc>
          <w:tcPr>
            <w:tcW w:w="9632" w:type="dxa"/>
            <w:gridSpan w:val="3"/>
          </w:tcPr>
          <w:p w14:paraId="7FC4D7E2" w14:textId="34FA6404" w:rsidR="003E3DE5" w:rsidRPr="004C10FE" w:rsidRDefault="003E3DE5" w:rsidP="003E3D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3F656B">
              <w:rPr>
                <w:b/>
                <w:sz w:val="20"/>
                <w:szCs w:val="20"/>
              </w:rPr>
              <w:t>.</w:t>
            </w:r>
            <w:r w:rsidRPr="004C10FE">
              <w:rPr>
                <w:b/>
                <w:sz w:val="20"/>
                <w:szCs w:val="20"/>
              </w:rPr>
              <w:t xml:space="preserve"> </w:t>
            </w:r>
            <w:r w:rsidRPr="00BD434D">
              <w:rPr>
                <w:bCs/>
                <w:sz w:val="20"/>
                <w:szCs w:val="20"/>
                <w:lang w:val="kk-KZ"/>
              </w:rPr>
              <w:t>Актуальность учения Абая на сегодняшний день</w:t>
            </w:r>
            <w:r w:rsidRPr="00AA501E">
              <w:rPr>
                <w:spacing w:val="34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(эссе, в формате word</w:t>
            </w:r>
            <w:r w:rsidRPr="00AA501E">
              <w:rPr>
                <w:spacing w:val="33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3-3,5стр,</w:t>
            </w:r>
            <w:r w:rsidRPr="00AA501E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интервал –</w:t>
            </w:r>
            <w:r w:rsidRPr="00AA501E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1).</w:t>
            </w:r>
          </w:p>
        </w:tc>
        <w:tc>
          <w:tcPr>
            <w:tcW w:w="717" w:type="dxa"/>
          </w:tcPr>
          <w:p w14:paraId="3D9AEF7D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E3DE5" w:rsidRPr="003F2DC5" w14:paraId="1035FFB7" w14:textId="77777777" w:rsidTr="009E74E3">
        <w:tc>
          <w:tcPr>
            <w:tcW w:w="9632" w:type="dxa"/>
            <w:gridSpan w:val="3"/>
            <w:shd w:val="clear" w:color="auto" w:fill="FFFFFF" w:themeFill="background1"/>
          </w:tcPr>
          <w:p w14:paraId="4D0C3304" w14:textId="2DCAE1F7" w:rsidR="003E3DE5" w:rsidRPr="003F2DC5" w:rsidRDefault="003E3DE5" w:rsidP="003E3D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17" w:type="dxa"/>
            <w:shd w:val="clear" w:color="auto" w:fill="FFFFFF" w:themeFill="background1"/>
          </w:tcPr>
          <w:p w14:paraId="37BAB171" w14:textId="6631F2A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E3DE5" w:rsidRPr="003F2DC5" w14:paraId="2C6BC3B7" w14:textId="77777777" w:rsidTr="009E74E3">
        <w:tc>
          <w:tcPr>
            <w:tcW w:w="9632" w:type="dxa"/>
            <w:gridSpan w:val="3"/>
            <w:shd w:val="clear" w:color="auto" w:fill="FFFFFF" w:themeFill="background1"/>
          </w:tcPr>
          <w:p w14:paraId="2A32EB92" w14:textId="257E60F2" w:rsidR="003E3DE5" w:rsidRDefault="003E3DE5" w:rsidP="003E3D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17" w:type="dxa"/>
            <w:shd w:val="clear" w:color="auto" w:fill="FFFFFF" w:themeFill="background1"/>
          </w:tcPr>
          <w:p w14:paraId="7E8416CD" w14:textId="46F6C861" w:rsidR="003E3DE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44BEFF4" w14:textId="77777777" w:rsidR="0002270F" w:rsidRPr="00AA501E" w:rsidRDefault="0002270F" w:rsidP="0002270F">
      <w:pPr>
        <w:rPr>
          <w:b/>
          <w:sz w:val="20"/>
          <w:szCs w:val="20"/>
          <w:lang w:val="kk-KZ"/>
        </w:rPr>
      </w:pPr>
      <w:r w:rsidRPr="00AA501E">
        <w:rPr>
          <w:b/>
          <w:sz w:val="20"/>
          <w:szCs w:val="20"/>
          <w:lang w:val="kk-KZ"/>
        </w:rPr>
        <w:t xml:space="preserve">Директор НИИ Абай, д.ф.н., </w:t>
      </w:r>
    </w:p>
    <w:p w14:paraId="5604C620" w14:textId="7A992C5E" w:rsidR="00594DE6" w:rsidRDefault="0002270F" w:rsidP="0002270F">
      <w:pPr>
        <w:spacing w:after="120"/>
        <w:rPr>
          <w:b/>
          <w:sz w:val="20"/>
          <w:szCs w:val="20"/>
        </w:rPr>
      </w:pPr>
      <w:r w:rsidRPr="00AA501E">
        <w:rPr>
          <w:b/>
          <w:sz w:val="20"/>
          <w:szCs w:val="20"/>
          <w:lang w:val="kk-KZ"/>
        </w:rPr>
        <w:t xml:space="preserve">профессор                                           </w:t>
      </w:r>
      <w:r w:rsidR="005E7456" w:rsidRPr="003F2DC5">
        <w:rPr>
          <w:b/>
          <w:sz w:val="20"/>
          <w:szCs w:val="20"/>
        </w:rPr>
        <w:t>______________________</w:t>
      </w:r>
      <w:r>
        <w:rPr>
          <w:b/>
          <w:sz w:val="20"/>
          <w:szCs w:val="20"/>
        </w:rPr>
        <w:t xml:space="preserve">           </w:t>
      </w:r>
      <w:r w:rsidR="00836A71">
        <w:rPr>
          <w:b/>
          <w:sz w:val="20"/>
          <w:szCs w:val="20"/>
          <w:lang w:val="kk-KZ"/>
        </w:rPr>
        <w:t xml:space="preserve">        Ж</w:t>
      </w:r>
      <w:r w:rsidRPr="00AA501E">
        <w:rPr>
          <w:b/>
          <w:sz w:val="20"/>
          <w:szCs w:val="20"/>
          <w:lang w:val="kk-KZ"/>
        </w:rPr>
        <w:t>. Дадебаев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7BEE612C" w:rsidR="00206E46" w:rsidRPr="00836A71" w:rsidRDefault="0002270F" w:rsidP="00836A71">
      <w:pPr>
        <w:rPr>
          <w:b/>
          <w:sz w:val="20"/>
          <w:szCs w:val="20"/>
          <w:lang w:val="kk-KZ"/>
        </w:rPr>
      </w:pPr>
      <w:r w:rsidRPr="00AA501E">
        <w:rPr>
          <w:b/>
          <w:sz w:val="20"/>
          <w:szCs w:val="20"/>
          <w:lang w:val="kk-KZ"/>
        </w:rPr>
        <w:t>Лектор</w:t>
      </w:r>
      <w:r w:rsidR="00836A71">
        <w:rPr>
          <w:b/>
          <w:sz w:val="20"/>
          <w:szCs w:val="20"/>
          <w:lang w:val="kk-KZ"/>
        </w:rPr>
        <w:t>,</w:t>
      </w:r>
      <w:r>
        <w:rPr>
          <w:b/>
          <w:sz w:val="20"/>
          <w:szCs w:val="20"/>
          <w:lang w:val="kk-KZ"/>
        </w:rPr>
        <w:t xml:space="preserve"> к.ф</w:t>
      </w:r>
      <w:r w:rsidRPr="00AA501E">
        <w:rPr>
          <w:b/>
          <w:sz w:val="20"/>
          <w:szCs w:val="20"/>
          <w:lang w:val="kk-KZ"/>
        </w:rPr>
        <w:t>.н.,</w:t>
      </w:r>
      <w:r w:rsidR="00836A71">
        <w:rPr>
          <w:b/>
          <w:sz w:val="20"/>
          <w:szCs w:val="20"/>
          <w:lang w:val="kk-KZ"/>
        </w:rPr>
        <w:t xml:space="preserve"> доцент</w:t>
      </w:r>
      <w:r w:rsidRPr="00AA501E">
        <w:rPr>
          <w:b/>
          <w:sz w:val="20"/>
          <w:szCs w:val="20"/>
          <w:lang w:val="kk-KZ"/>
        </w:rPr>
        <w:t xml:space="preserve">       </w:t>
      </w:r>
      <w:r>
        <w:rPr>
          <w:b/>
          <w:sz w:val="20"/>
          <w:szCs w:val="20"/>
          <w:lang w:val="kk-KZ"/>
        </w:rPr>
        <w:t xml:space="preserve">                         </w:t>
      </w:r>
      <w:r w:rsidRPr="00836A71">
        <w:rPr>
          <w:b/>
          <w:sz w:val="20"/>
          <w:szCs w:val="20"/>
          <w:lang w:val="kk-KZ"/>
        </w:rPr>
        <w:t xml:space="preserve"> </w:t>
      </w:r>
      <w:r w:rsidR="005E7456" w:rsidRPr="00836A71">
        <w:rPr>
          <w:b/>
          <w:sz w:val="20"/>
          <w:szCs w:val="20"/>
          <w:lang w:val="kk-KZ"/>
        </w:rPr>
        <w:t>______________________</w:t>
      </w:r>
      <w:r w:rsidRPr="00836A71">
        <w:rPr>
          <w:b/>
          <w:sz w:val="20"/>
          <w:szCs w:val="20"/>
          <w:lang w:val="kk-KZ"/>
        </w:rPr>
        <w:t xml:space="preserve">           </w:t>
      </w:r>
      <w:r w:rsidR="00A364C9">
        <w:rPr>
          <w:b/>
          <w:sz w:val="20"/>
          <w:szCs w:val="20"/>
          <w:lang w:val="kk-KZ"/>
        </w:rPr>
        <w:t>Л.Ж.Мусалы</w:t>
      </w:r>
    </w:p>
    <w:bookmarkEnd w:id="0"/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C79ED" w14:textId="77777777" w:rsidR="00CF27BE" w:rsidRDefault="00CF27BE" w:rsidP="004C6A23">
      <w:r>
        <w:separator/>
      </w:r>
    </w:p>
  </w:endnote>
  <w:endnote w:type="continuationSeparator" w:id="0">
    <w:p w14:paraId="45C66D8F" w14:textId="77777777" w:rsidR="00CF27BE" w:rsidRDefault="00CF27BE" w:rsidP="004C6A23">
      <w:r>
        <w:continuationSeparator/>
      </w:r>
    </w:p>
  </w:endnote>
  <w:endnote w:type="continuationNotice" w:id="1">
    <w:p w14:paraId="2509329A" w14:textId="77777777" w:rsidR="00CF27BE" w:rsidRDefault="00CF2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ECB50" w14:textId="77777777" w:rsidR="00CF27BE" w:rsidRDefault="00CF27BE" w:rsidP="004C6A23">
      <w:r>
        <w:separator/>
      </w:r>
    </w:p>
  </w:footnote>
  <w:footnote w:type="continuationSeparator" w:id="0">
    <w:p w14:paraId="70842601" w14:textId="77777777" w:rsidR="00CF27BE" w:rsidRDefault="00CF27BE" w:rsidP="004C6A23">
      <w:r>
        <w:continuationSeparator/>
      </w:r>
    </w:p>
  </w:footnote>
  <w:footnote w:type="continuationNotice" w:id="1">
    <w:p w14:paraId="212155AC" w14:textId="77777777" w:rsidR="00CF27BE" w:rsidRDefault="00CF27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E5AD2"/>
    <w:multiLevelType w:val="hybridMultilevel"/>
    <w:tmpl w:val="B5A4C236"/>
    <w:lvl w:ilvl="0" w:tplc="E12CD3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44220EC7"/>
    <w:multiLevelType w:val="multilevel"/>
    <w:tmpl w:val="45E61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A1A53"/>
    <w:multiLevelType w:val="multilevel"/>
    <w:tmpl w:val="E660931C"/>
    <w:lvl w:ilvl="0">
      <w:start w:val="3"/>
      <w:numFmt w:val="decimal"/>
      <w:lvlText w:val="%1"/>
      <w:lvlJc w:val="left"/>
      <w:pPr>
        <w:ind w:left="114" w:hanging="348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4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8" w:hanging="34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7" w:hanging="34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6" w:hanging="34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5" w:hanging="34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4" w:hanging="34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3" w:hanging="34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2" w:hanging="348"/>
      </w:pPr>
      <w:rPr>
        <w:rFonts w:hint="default"/>
        <w:lang w:val="kk-KZ" w:eastAsia="en-US" w:bidi="ar-SA"/>
      </w:rPr>
    </w:lvl>
  </w:abstractNum>
  <w:abstractNum w:abstractNumId="12">
    <w:nsid w:val="6AA75C7D"/>
    <w:multiLevelType w:val="multilevel"/>
    <w:tmpl w:val="049C4106"/>
    <w:lvl w:ilvl="0">
      <w:start w:val="4"/>
      <w:numFmt w:val="decimal"/>
      <w:lvlText w:val="%1"/>
      <w:lvlJc w:val="left"/>
      <w:pPr>
        <w:ind w:left="114" w:hanging="348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4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8" w:hanging="34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7" w:hanging="34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6" w:hanging="34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5" w:hanging="34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4" w:hanging="34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3" w:hanging="34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2" w:hanging="348"/>
      </w:pPr>
      <w:rPr>
        <w:rFonts w:hint="default"/>
        <w:lang w:val="kk-KZ" w:eastAsia="en-US" w:bidi="ar-SA"/>
      </w:rPr>
    </w:lvl>
  </w:abstractNum>
  <w:abstractNum w:abstractNumId="13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13"/>
  </w:num>
  <w:num w:numId="11">
    <w:abstractNumId w:val="7"/>
  </w:num>
  <w:num w:numId="12">
    <w:abstractNumId w:val="10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17426"/>
    <w:rsid w:val="00021CB8"/>
    <w:rsid w:val="0002270F"/>
    <w:rsid w:val="00024786"/>
    <w:rsid w:val="0003132B"/>
    <w:rsid w:val="000334F5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61"/>
    <w:rsid w:val="00070DE9"/>
    <w:rsid w:val="00072014"/>
    <w:rsid w:val="00076BBA"/>
    <w:rsid w:val="00080984"/>
    <w:rsid w:val="00080FF0"/>
    <w:rsid w:val="0009109F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71C8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55A23"/>
    <w:rsid w:val="00256D9B"/>
    <w:rsid w:val="00261793"/>
    <w:rsid w:val="00261901"/>
    <w:rsid w:val="00263470"/>
    <w:rsid w:val="00265195"/>
    <w:rsid w:val="002668F7"/>
    <w:rsid w:val="00267229"/>
    <w:rsid w:val="0027187F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7C25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6D43"/>
    <w:rsid w:val="00337B25"/>
    <w:rsid w:val="0034309A"/>
    <w:rsid w:val="00354EB8"/>
    <w:rsid w:val="003603E4"/>
    <w:rsid w:val="00361A10"/>
    <w:rsid w:val="003635F5"/>
    <w:rsid w:val="00364ECC"/>
    <w:rsid w:val="00365EF8"/>
    <w:rsid w:val="00366E25"/>
    <w:rsid w:val="003717C6"/>
    <w:rsid w:val="00373E69"/>
    <w:rsid w:val="003746E9"/>
    <w:rsid w:val="003762AA"/>
    <w:rsid w:val="00377B71"/>
    <w:rsid w:val="00384CD8"/>
    <w:rsid w:val="00385F64"/>
    <w:rsid w:val="003875FB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3DE5"/>
    <w:rsid w:val="003E6760"/>
    <w:rsid w:val="003E6E0D"/>
    <w:rsid w:val="003F0558"/>
    <w:rsid w:val="003F0CE9"/>
    <w:rsid w:val="003F2DC5"/>
    <w:rsid w:val="003F4279"/>
    <w:rsid w:val="003F4F34"/>
    <w:rsid w:val="003F50E7"/>
    <w:rsid w:val="003F5376"/>
    <w:rsid w:val="003F656B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10FE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48F1"/>
    <w:rsid w:val="00517B82"/>
    <w:rsid w:val="00530C39"/>
    <w:rsid w:val="005326DC"/>
    <w:rsid w:val="00533B39"/>
    <w:rsid w:val="0053541C"/>
    <w:rsid w:val="00541947"/>
    <w:rsid w:val="00541D7F"/>
    <w:rsid w:val="005508A0"/>
    <w:rsid w:val="00550A65"/>
    <w:rsid w:val="005521D3"/>
    <w:rsid w:val="005563D0"/>
    <w:rsid w:val="005646A9"/>
    <w:rsid w:val="005650EE"/>
    <w:rsid w:val="005700F1"/>
    <w:rsid w:val="005754DB"/>
    <w:rsid w:val="0057652E"/>
    <w:rsid w:val="0057692A"/>
    <w:rsid w:val="0058724E"/>
    <w:rsid w:val="005876E0"/>
    <w:rsid w:val="00587717"/>
    <w:rsid w:val="00591BDF"/>
    <w:rsid w:val="00594573"/>
    <w:rsid w:val="0059479C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0DF0"/>
    <w:rsid w:val="005D3CC1"/>
    <w:rsid w:val="005E1BEA"/>
    <w:rsid w:val="005E2FF8"/>
    <w:rsid w:val="005E7456"/>
    <w:rsid w:val="005F0F19"/>
    <w:rsid w:val="005F518B"/>
    <w:rsid w:val="005F53B2"/>
    <w:rsid w:val="00600CB0"/>
    <w:rsid w:val="006035C2"/>
    <w:rsid w:val="00604ED5"/>
    <w:rsid w:val="00607C12"/>
    <w:rsid w:val="006126F0"/>
    <w:rsid w:val="0061369D"/>
    <w:rsid w:val="00615C78"/>
    <w:rsid w:val="00615E49"/>
    <w:rsid w:val="006210EA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1D38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1E52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178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0E9F"/>
    <w:rsid w:val="008124E3"/>
    <w:rsid w:val="0081360F"/>
    <w:rsid w:val="008172FE"/>
    <w:rsid w:val="00820CCC"/>
    <w:rsid w:val="00821976"/>
    <w:rsid w:val="0082339C"/>
    <w:rsid w:val="00830F23"/>
    <w:rsid w:val="008358C3"/>
    <w:rsid w:val="00836A71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6474"/>
    <w:rsid w:val="008D18EC"/>
    <w:rsid w:val="008D1CCF"/>
    <w:rsid w:val="008D223A"/>
    <w:rsid w:val="008D5E42"/>
    <w:rsid w:val="008D5FA3"/>
    <w:rsid w:val="008E11E7"/>
    <w:rsid w:val="008E194B"/>
    <w:rsid w:val="008E251C"/>
    <w:rsid w:val="008E5972"/>
    <w:rsid w:val="008E79AA"/>
    <w:rsid w:val="008F25AE"/>
    <w:rsid w:val="008F65F1"/>
    <w:rsid w:val="008F7138"/>
    <w:rsid w:val="00902A88"/>
    <w:rsid w:val="00907936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EF4"/>
    <w:rsid w:val="00935F66"/>
    <w:rsid w:val="0094184B"/>
    <w:rsid w:val="00941A7A"/>
    <w:rsid w:val="00945C9D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0539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E74E3"/>
    <w:rsid w:val="009F42A4"/>
    <w:rsid w:val="00A02A85"/>
    <w:rsid w:val="00A04790"/>
    <w:rsid w:val="00A06AE9"/>
    <w:rsid w:val="00A10160"/>
    <w:rsid w:val="00A115A3"/>
    <w:rsid w:val="00A20B1F"/>
    <w:rsid w:val="00A22D92"/>
    <w:rsid w:val="00A24027"/>
    <w:rsid w:val="00A26160"/>
    <w:rsid w:val="00A315B8"/>
    <w:rsid w:val="00A35D07"/>
    <w:rsid w:val="00A364C9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001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36F6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846"/>
    <w:rsid w:val="00B74F43"/>
    <w:rsid w:val="00B81070"/>
    <w:rsid w:val="00B817C0"/>
    <w:rsid w:val="00B81A6F"/>
    <w:rsid w:val="00B8414B"/>
    <w:rsid w:val="00B8539F"/>
    <w:rsid w:val="00B86149"/>
    <w:rsid w:val="00B8693A"/>
    <w:rsid w:val="00BA62FC"/>
    <w:rsid w:val="00BB1114"/>
    <w:rsid w:val="00BB3012"/>
    <w:rsid w:val="00BB32DC"/>
    <w:rsid w:val="00BB6584"/>
    <w:rsid w:val="00BC4476"/>
    <w:rsid w:val="00BD09CB"/>
    <w:rsid w:val="00BD18CB"/>
    <w:rsid w:val="00BD434D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A6AE8"/>
    <w:rsid w:val="00CB5A3B"/>
    <w:rsid w:val="00CC2911"/>
    <w:rsid w:val="00CC483F"/>
    <w:rsid w:val="00CC59D8"/>
    <w:rsid w:val="00CD7587"/>
    <w:rsid w:val="00CE5FA3"/>
    <w:rsid w:val="00CE642C"/>
    <w:rsid w:val="00CF26E9"/>
    <w:rsid w:val="00CF27BE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1447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453"/>
    <w:rsid w:val="00E55C26"/>
    <w:rsid w:val="00E56059"/>
    <w:rsid w:val="00E56DA6"/>
    <w:rsid w:val="00E56F4F"/>
    <w:rsid w:val="00E607F2"/>
    <w:rsid w:val="00E62139"/>
    <w:rsid w:val="00E673B0"/>
    <w:rsid w:val="00E70542"/>
    <w:rsid w:val="00E8154F"/>
    <w:rsid w:val="00E81CB3"/>
    <w:rsid w:val="00E83D4B"/>
    <w:rsid w:val="00E84EED"/>
    <w:rsid w:val="00E86BD7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D7FBF"/>
    <w:rsid w:val="00EE0F16"/>
    <w:rsid w:val="00EF0873"/>
    <w:rsid w:val="00EF08C9"/>
    <w:rsid w:val="00EF2040"/>
    <w:rsid w:val="00EF5665"/>
    <w:rsid w:val="00F0368A"/>
    <w:rsid w:val="00F04B90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160C"/>
    <w:rsid w:val="00F33386"/>
    <w:rsid w:val="00F3540B"/>
    <w:rsid w:val="00F3757E"/>
    <w:rsid w:val="00F47FAA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A7F76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Intense Quote"/>
    <w:basedOn w:val="a"/>
    <w:next w:val="a"/>
    <w:link w:val="aff2"/>
    <w:uiPriority w:val="30"/>
    <w:qFormat/>
    <w:rsid w:val="000334F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2">
    <w:name w:val="Выделенная цитата Знак"/>
    <w:basedOn w:val="a0"/>
    <w:link w:val="aff1"/>
    <w:uiPriority w:val="30"/>
    <w:rsid w:val="000334F5"/>
    <w:rPr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5F53B2"/>
    <w:pPr>
      <w:widowControl w:val="0"/>
      <w:autoSpaceDE w:val="0"/>
      <w:autoSpaceDN w:val="0"/>
    </w:pPr>
    <w:rPr>
      <w:sz w:val="22"/>
      <w:szCs w:val="22"/>
      <w:lang w:val="kk-KZ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F5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bai.kaznu.kz/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kazneb.kz/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.kaznu.k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enu.kz/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C810D4-6C4E-4816-B38C-046A7206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8</cp:revision>
  <cp:lastPrinted>2023-06-26T06:38:00Z</cp:lastPrinted>
  <dcterms:created xsi:type="dcterms:W3CDTF">2023-09-14T16:22:00Z</dcterms:created>
  <dcterms:modified xsi:type="dcterms:W3CDTF">2023-09-14T16:33:00Z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